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26CD8" w14:textId="77777777" w:rsidR="00BA0CE7" w:rsidRPr="00BB0816" w:rsidRDefault="00BA0CE7" w:rsidP="00BA0CE7">
      <w:pPr>
        <w:rPr>
          <w:rFonts w:ascii="Arial" w:hAnsi="Arial" w:cs="Arial"/>
          <w:sz w:val="20"/>
          <w:szCs w:val="20"/>
        </w:rPr>
      </w:pPr>
    </w:p>
    <w:p w14:paraId="44167582" w14:textId="77777777" w:rsidR="00BA0CE7" w:rsidRPr="00210A1A" w:rsidRDefault="00BA0CE7" w:rsidP="00BA0CE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2CA6CA4E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5ABD028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>
        <w:rPr>
          <w:b/>
        </w:rPr>
        <w:t xml:space="preserve"> and Structures</w:t>
      </w:r>
    </w:p>
    <w:p w14:paraId="7B5D3C62" w14:textId="5E41F8EE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 w:rsidR="00C6481A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</w:t>
      </w:r>
      <w:r w:rsidR="00C6481A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202</w:t>
      </w:r>
      <w:r w:rsidR="00815CFE">
        <w:rPr>
          <w:rFonts w:ascii="Arial" w:hAnsi="Arial" w:cs="Arial"/>
        </w:rPr>
        <w:t>4</w:t>
      </w:r>
      <w:r w:rsidRPr="00210A1A">
        <w:rPr>
          <w:rFonts w:ascii="Arial" w:hAnsi="Arial" w:cs="Arial"/>
        </w:rPr>
        <w:t>)</w:t>
      </w:r>
    </w:p>
    <w:p w14:paraId="42E28219" w14:textId="77777777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06A5D4B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The standards listed are typically required for a highway structure. </w:t>
      </w:r>
    </w:p>
    <w:p w14:paraId="22DE764E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4B6D518C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3BDE3F14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5826A63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The Designer is responsible for ensuring that the standards and references given in the </w:t>
      </w:r>
      <w:proofErr w:type="gramStart"/>
      <w:r w:rsidRPr="003837E0">
        <w:rPr>
          <w:rFonts w:ascii="Arial" w:hAnsi="Arial" w:cs="Arial"/>
          <w:b/>
          <w:i/>
          <w:szCs w:val="24"/>
        </w:rPr>
        <w:t>schedule</w:t>
      </w:r>
      <w:proofErr w:type="gramEnd"/>
      <w:r w:rsidRPr="003837E0">
        <w:rPr>
          <w:rFonts w:ascii="Arial" w:hAnsi="Arial" w:cs="Arial"/>
          <w:b/>
          <w:i/>
          <w:szCs w:val="24"/>
        </w:rPr>
        <w:t xml:space="preserve"> are correct and up to date.</w:t>
      </w:r>
    </w:p>
    <w:p w14:paraId="5DC3CF3E" w14:textId="77777777" w:rsidR="00BA0CE7" w:rsidRPr="00351919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3BF26500" w14:textId="77777777" w:rsidR="00BA0CE7" w:rsidRPr="005540A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26"/>
        <w:gridCol w:w="1717"/>
        <w:gridCol w:w="1809"/>
      </w:tblGrid>
      <w:tr w:rsidR="00BA0CE7" w:rsidRPr="006A4824" w14:paraId="1ACD29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D1984EB" w14:textId="77777777" w:rsidR="00BA0CE7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370D15FF" w14:textId="77777777" w:rsidR="00BA0CE7" w:rsidRPr="00351919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0C119D5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15A536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C8B313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6D8ABC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7E6BFB09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F8A8D45" w14:textId="77777777" w:rsidR="00BA0CE7" w:rsidRPr="00A065D3" w:rsidRDefault="00BA0CE7" w:rsidP="00AC5CF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BA0CE7" w:rsidRPr="006A4824" w14:paraId="1844BA6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3F61C1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4795E4D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5C78904D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6D3A52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AFF8D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1990:2002 +A1:2005</w:t>
            </w:r>
          </w:p>
        </w:tc>
        <w:tc>
          <w:tcPr>
            <w:tcW w:w="1789" w:type="pct"/>
            <w:shd w:val="clear" w:color="auto" w:fill="auto"/>
          </w:tcPr>
          <w:p w14:paraId="3CEAB191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12AAD082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+A1:2005</w:t>
            </w:r>
          </w:p>
          <w:p w14:paraId="3E0DD3F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Incorporating corrigenda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10B1B8FA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077BC8F3" w14:textId="77777777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8A2C56" w14:textId="38E215DC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224E34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738EB4" w14:textId="77777777" w:rsidR="00BA0CE7" w:rsidRPr="0077632F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3C365872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0BEBEB14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74A613B0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77A8B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D3A823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8A2299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40221C6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CEE37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46A7D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17A0D41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FF4738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3000FC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0EB462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DAED1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D14FD3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1DF03BD4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433F641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787AE4F7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3F3CD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69EE928" w14:textId="77777777" w:rsidR="00BA0CE7" w:rsidRPr="00E65F55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BS EN 1991-1-3:2003 +A1:2015 </w:t>
            </w:r>
          </w:p>
        </w:tc>
        <w:tc>
          <w:tcPr>
            <w:tcW w:w="1789" w:type="pct"/>
            <w:shd w:val="clear" w:color="auto" w:fill="auto"/>
          </w:tcPr>
          <w:p w14:paraId="29637A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684C1D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B01826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17604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B1906A8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A2:18 to BS EN 1991-1-3:2003+A1:2015 </w:t>
            </w:r>
          </w:p>
        </w:tc>
        <w:tc>
          <w:tcPr>
            <w:tcW w:w="1789" w:type="pct"/>
            <w:shd w:val="clear" w:color="auto" w:fill="auto"/>
          </w:tcPr>
          <w:p w14:paraId="5A21072A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401CAF93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+A2:2018 Incorporating corrigenda June 2007, December 2015 and October 2018</w:t>
            </w:r>
          </w:p>
        </w:tc>
        <w:tc>
          <w:tcPr>
            <w:tcW w:w="918" w:type="pct"/>
            <w:shd w:val="clear" w:color="auto" w:fill="auto"/>
          </w:tcPr>
          <w:p w14:paraId="278861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E7F918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D502A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BD43E8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86F83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92049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76B49BF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09D1539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F5722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FFD10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770398B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600793A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DB762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012CC8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CD741A3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18FE064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644463A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2EAFF9E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6D73AD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C3D97C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41F3CE3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413AB43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1FE6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70601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F904C7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01390264" w14:textId="77777777" w:rsidR="00BA0CE7" w:rsidRPr="006A4824" w:rsidRDefault="00BA0CE7" w:rsidP="00AC5CFC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031D5D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893AAF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2008, November 2012 and February 2013</w:t>
            </w:r>
          </w:p>
        </w:tc>
        <w:tc>
          <w:tcPr>
            <w:tcW w:w="918" w:type="pct"/>
            <w:shd w:val="clear" w:color="auto" w:fill="auto"/>
          </w:tcPr>
          <w:p w14:paraId="7413174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7715B0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23F0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1AD438B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5A91B77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379C3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2A05F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BDDBFB" w14:textId="77777777" w:rsidR="00BA0CE7" w:rsidRPr="00DF3E60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BS EN 1991-1-7:2006 +A1:2014 </w:t>
            </w:r>
          </w:p>
          <w:p w14:paraId="08AD0E1E" w14:textId="77777777" w:rsidR="00BA0CE7" w:rsidRPr="00DF3E60" w:rsidRDefault="00BA0CE7" w:rsidP="00AC5CFC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20357E2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054F61C8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+A1: 2014 Corrigendum February 2010</w:t>
            </w:r>
          </w:p>
        </w:tc>
        <w:tc>
          <w:tcPr>
            <w:tcW w:w="918" w:type="pct"/>
            <w:shd w:val="clear" w:color="auto" w:fill="auto"/>
          </w:tcPr>
          <w:p w14:paraId="5166DFB1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9E825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D759459" w14:textId="77777777" w:rsidR="00BA0CE7" w:rsidRPr="00A26CC8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NA+A1 to BS EN 1991-1-7:2006+A1:2014</w:t>
            </w:r>
          </w:p>
          <w:p w14:paraId="72C8DFCA" w14:textId="77777777" w:rsidR="00BA0CE7" w:rsidRPr="00A26CC8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3E30D6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2FE43D50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6210E90C" w14:textId="77777777" w:rsidR="00BA0CE7" w:rsidRPr="00A26CC8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3DC95A09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708FDB97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2EB8B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EA93D2" w14:textId="77777777" w:rsidR="00BA0CE7" w:rsidRPr="00815CFE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735AB43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60F83095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15531A66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1DF0BD5E" w14:textId="77777777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C6CBF16" w14:textId="07A207BD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1991-2:2023</w:t>
            </w:r>
          </w:p>
        </w:tc>
      </w:tr>
      <w:tr w:rsidR="00BA0CE7" w:rsidRPr="006A4824" w14:paraId="418237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1578045" w14:textId="77777777" w:rsidR="00BA0CE7" w:rsidRPr="00606642" w:rsidRDefault="00BA0CE7" w:rsidP="00AC5C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14E08B12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0543E745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190BE3C0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782CF5E1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6FE1B8FA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</w:tc>
      </w:tr>
      <w:tr w:rsidR="00BA0CE7" w:rsidRPr="006A4824" w14:paraId="44C3057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8C540D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1815D3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2AE2402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13BBA2D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8B540A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lastRenderedPageBreak/>
              <w:t>BS EN 1992-1-1:2004 + A1:2014</w:t>
            </w:r>
          </w:p>
          <w:p w14:paraId="2C7F319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69F7582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4E6BC06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Incorporating corrigendum January 2008, November 2010 and January 2014</w:t>
            </w:r>
          </w:p>
        </w:tc>
        <w:tc>
          <w:tcPr>
            <w:tcW w:w="918" w:type="pct"/>
            <w:shd w:val="clear" w:color="auto" w:fill="auto"/>
          </w:tcPr>
          <w:p w14:paraId="16C1613A" w14:textId="367549D6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14A8A4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062275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NA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708BC7E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8216C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42B0D35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A1A289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4CABB70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10856DCA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69D19767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8AA2D0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38E1A8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1D9C23E7" w14:textId="3494537F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411080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894E4C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73189228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0AC04C4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323F8CF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10080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49AC5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1171E0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1992-3:2006 </w:t>
            </w:r>
          </w:p>
          <w:p w14:paraId="5EE7EFB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E5603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34A99C37" w14:textId="2CDE22CF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9DAA938" w14:textId="3953FCB0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7A408D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0A5F7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3A22E3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6771316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C80F4E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A8F78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75AF6D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52D7B09A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379EF324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7E274D5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7EFA3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2CE250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4AF30309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67C8405E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85A36A9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5A9B70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F4FD3CA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47CB597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F4F271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8053F2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4715B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 xml:space="preserve">BS EN 1993-1-1:2005 + A1:2014 </w:t>
            </w:r>
          </w:p>
          <w:p w14:paraId="7A184E50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1814E8C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8AF118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5F401227" w14:textId="7872EFB0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1:2022</w:t>
            </w:r>
          </w:p>
        </w:tc>
      </w:tr>
      <w:tr w:rsidR="00BA0CE7" w:rsidRPr="006A4824" w14:paraId="3E68F4E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54A4F8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+ A1:2014 to BS EN 1993-1-1:2005 + A1:2014 </w:t>
            </w:r>
          </w:p>
        </w:tc>
        <w:tc>
          <w:tcPr>
            <w:tcW w:w="1789" w:type="pct"/>
            <w:shd w:val="clear" w:color="auto" w:fill="auto"/>
          </w:tcPr>
          <w:p w14:paraId="164983DB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D542028" w14:textId="77777777" w:rsidR="00BA0CE7" w:rsidRPr="00777C1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F626F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314B3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B890AED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BS EN 1993-1-3:2006 </w:t>
            </w:r>
          </w:p>
          <w:p w14:paraId="33751657" w14:textId="77777777" w:rsidR="00BA0CE7" w:rsidRPr="00472604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E6E531" w14:textId="77777777" w:rsidR="00BA0CE7" w:rsidRPr="00472604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F35D9F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4C5B67EA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69AE5CF6" w14:textId="06C8282E" w:rsidR="00BA0CE7" w:rsidRPr="00472604" w:rsidRDefault="00C6481A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1993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="00472604"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:2024</w:t>
            </w:r>
          </w:p>
        </w:tc>
      </w:tr>
      <w:tr w:rsidR="00BA0CE7" w:rsidRPr="006A4824" w14:paraId="560A091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1F74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40D3341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1829FE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B3D9F0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510078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0C666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BS EN 1993-1-4:2006 + A2:2020</w:t>
            </w:r>
          </w:p>
          <w:p w14:paraId="28C15CE1" w14:textId="77777777" w:rsidR="00BA0CE7" w:rsidRPr="00A566EC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D14E6F4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45ECCF7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28E0FF19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5AA73241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5B3FCF1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39F87947" w14:textId="77777777" w:rsidR="00BA0CE7" w:rsidRPr="00A566EC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C515D0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286BA7C5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CC068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FECE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543FC8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2E02C7ED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BBCAD9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505C08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F155B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2374DC" w14:textId="77777777" w:rsidR="00BA0CE7" w:rsidRPr="00C6481A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48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BS EN 1993-1-5:2006+A2:2019 </w:t>
            </w:r>
          </w:p>
          <w:p w14:paraId="7E46F3A9" w14:textId="77777777" w:rsidR="00BA0CE7" w:rsidRPr="00C6481A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FE8F23" w14:textId="77777777" w:rsidR="00BA0CE7" w:rsidRPr="00C6481A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481A">
              <w:rPr>
                <w:rFonts w:ascii="Arial" w:hAnsi="Arial" w:cs="Arial"/>
                <w:b/>
                <w:bCs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C5E530" w14:textId="77777777" w:rsidR="00BA0CE7" w:rsidRPr="00C6481A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481A">
              <w:rPr>
                <w:rFonts w:ascii="Arial" w:hAnsi="Arial" w:cs="Arial"/>
                <w:b/>
                <w:bCs/>
                <w:sz w:val="20"/>
                <w:szCs w:val="20"/>
              </w:rPr>
              <w:t>Corrigendum April 2009,</w:t>
            </w:r>
          </w:p>
          <w:p w14:paraId="14F65A7A" w14:textId="77777777" w:rsidR="00BA0CE7" w:rsidRPr="00C6481A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481A">
              <w:rPr>
                <w:rFonts w:ascii="Arial" w:hAnsi="Arial" w:cs="Arial"/>
                <w:b/>
                <w:bCs/>
                <w:sz w:val="20"/>
                <w:szCs w:val="20"/>
              </w:rPr>
              <w:t>+A1:2017 Amendment No. 2, +A2:2019</w:t>
            </w:r>
          </w:p>
        </w:tc>
        <w:tc>
          <w:tcPr>
            <w:tcW w:w="918" w:type="pct"/>
            <w:shd w:val="clear" w:color="auto" w:fill="auto"/>
          </w:tcPr>
          <w:p w14:paraId="49F9C46D" w14:textId="5D529C13" w:rsidR="00BA0CE7" w:rsidRPr="00C6481A" w:rsidRDefault="00C6481A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48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This document is to be used until 30 March 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2028. After which it will be superseded by BS EN 1993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5:2024</w:t>
            </w:r>
          </w:p>
        </w:tc>
      </w:tr>
      <w:tr w:rsidR="00BA0CE7" w:rsidRPr="006A4824" w14:paraId="1D240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E7289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0AFF9DD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0B5657D6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0A74585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2C6E43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53B21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79F768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27150EAD" w14:textId="77777777" w:rsidR="00BA0CE7" w:rsidRPr="00C53F6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DE0B7AB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60F31D7F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69BF6D12" w14:textId="77777777" w:rsidR="00BA0CE7" w:rsidRPr="00C53F69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6FC846DE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CA38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2E468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1993-1-7:2007 </w:t>
            </w:r>
          </w:p>
          <w:p w14:paraId="7F7FA91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86319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A29591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5F4B2B5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A7B32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DD611F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38E3A2A0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0FE2AF17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Corrigenda December 2005, September 2006, July 2009 and August 2010</w:t>
            </w:r>
          </w:p>
        </w:tc>
        <w:tc>
          <w:tcPr>
            <w:tcW w:w="918" w:type="pct"/>
            <w:shd w:val="clear" w:color="auto" w:fill="auto"/>
          </w:tcPr>
          <w:p w14:paraId="0663CC77" w14:textId="32F5CE32" w:rsidR="00BA0CE7" w:rsidRPr="00472604" w:rsidRDefault="00472604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1993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47260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8:2024</w:t>
            </w:r>
          </w:p>
        </w:tc>
      </w:tr>
      <w:tr w:rsidR="00BA0CE7" w:rsidRPr="006A4824" w14:paraId="0BA2CD8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914C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122F54E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CD8524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1D8F7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9D49EF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B30BB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12D5E96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368515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440440A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April 2009</w:t>
            </w:r>
          </w:p>
        </w:tc>
        <w:tc>
          <w:tcPr>
            <w:tcW w:w="918" w:type="pct"/>
            <w:shd w:val="clear" w:color="auto" w:fill="auto"/>
          </w:tcPr>
          <w:p w14:paraId="72322C2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854D4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E28E8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NA to BS EN 1993-1-9:2005 </w:t>
            </w:r>
          </w:p>
          <w:p w14:paraId="5A83422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8E0C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C88B3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5DAB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DAB9F1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F2AC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1993-1-10:2005 </w:t>
            </w:r>
          </w:p>
          <w:p w14:paraId="2FC53A0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510BE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0C421DB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March 2009</w:t>
            </w:r>
          </w:p>
        </w:tc>
        <w:tc>
          <w:tcPr>
            <w:tcW w:w="918" w:type="pct"/>
            <w:shd w:val="clear" w:color="auto" w:fill="auto"/>
          </w:tcPr>
          <w:p w14:paraId="5F7BDBC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C4B50A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C02EC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0737DEB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0567E1C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D4C89B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9102A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62BC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16EA9CB1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89FB0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6571303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2545A1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1E21D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2AE3F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54780B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1C64548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00C45E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3AD8C0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8585D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1993-1-12:2007 </w:t>
            </w:r>
          </w:p>
          <w:p w14:paraId="4F6D2C34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A45AB3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C665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4F30B76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AF853A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A2CB59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3E1AD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33B7C02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B52A30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C462D9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50146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E87819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03F8F2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21641D45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8C39FD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23D7865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1E49C1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9AC92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82CF9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5864043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1001A85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A3D1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EAA1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84DF1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306FCEE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6026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1FB07AD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5064B11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D12203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13A56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16236B53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67D91F79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995A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092CBA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13EFAED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525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6A3F08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6011582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52A302F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C06162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A7072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16E234D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F10BD0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3132A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A70FA9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B4B8A5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78F4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08B95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15E5D6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D66BF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9C18E3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868AFD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43C30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A9E517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56A72AB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61EF0C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4C078F2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90CBA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6A102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2F58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0A50B4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55294F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CDE48F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2F8116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DD03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lastRenderedPageBreak/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ED9B508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4102C97A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A1F272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C18713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1995-1-1:2004 + A2:2014</w:t>
            </w:r>
          </w:p>
          <w:p w14:paraId="18679CC7" w14:textId="77777777" w:rsidR="00BA0CE7" w:rsidRPr="00DF3E60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9F62C9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5419CD2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A2:2014</w:t>
            </w:r>
          </w:p>
          <w:p w14:paraId="7CE08717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corrigendum June 2006</w:t>
            </w:r>
          </w:p>
        </w:tc>
        <w:tc>
          <w:tcPr>
            <w:tcW w:w="918" w:type="pct"/>
            <w:shd w:val="clear" w:color="auto" w:fill="auto"/>
          </w:tcPr>
          <w:p w14:paraId="4CAB7E7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B40C00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2D8BB6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A2:2014</w:t>
            </w:r>
          </w:p>
        </w:tc>
        <w:tc>
          <w:tcPr>
            <w:tcW w:w="1789" w:type="pct"/>
            <w:shd w:val="clear" w:color="auto" w:fill="auto"/>
          </w:tcPr>
          <w:p w14:paraId="165593B8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6C10C212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A2:2014</w:t>
            </w:r>
          </w:p>
        </w:tc>
        <w:tc>
          <w:tcPr>
            <w:tcW w:w="918" w:type="pct"/>
            <w:shd w:val="clear" w:color="auto" w:fill="auto"/>
          </w:tcPr>
          <w:p w14:paraId="59F23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DE05B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1456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3D3FB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C357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5DF55768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82711B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C49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15925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D9B6BF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89DF9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52625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592907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0626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4EE137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922CD7B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67319AA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2E6DA8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7FEBFD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1996-1-1:2005+A1:2012</w:t>
            </w:r>
          </w:p>
          <w:p w14:paraId="53121A21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8815653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D9B567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F10DEA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+A1:2012</w:t>
            </w:r>
          </w:p>
          <w:p w14:paraId="453A62E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6BF19853" w14:textId="73352F41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 xml:space="preserve">1:2022 </w:t>
            </w:r>
          </w:p>
        </w:tc>
      </w:tr>
      <w:tr w:rsidR="00BA0CE7" w:rsidRPr="006A4824" w14:paraId="716B285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F49BFA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NA to BS EN 1996-1-1:2005 +A1:2012</w:t>
            </w:r>
          </w:p>
        </w:tc>
        <w:tc>
          <w:tcPr>
            <w:tcW w:w="1789" w:type="pct"/>
            <w:shd w:val="clear" w:color="auto" w:fill="auto"/>
          </w:tcPr>
          <w:p w14:paraId="2610904D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47CA294" w14:textId="77777777" w:rsidR="00BA0CE7" w:rsidRPr="00CC13CD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1C75E1F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74EDB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6F7300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43FA4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D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11C7D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22B61A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354D73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7B8B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4B54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FEBE2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768E49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3E1609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02D13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A6617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4DF4FA33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4A2F61AD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C2F9F3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FB996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5F399C46" w14:textId="42D73281" w:rsidR="00BA0CE7" w:rsidRPr="00815CFE" w:rsidRDefault="00AF2651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1996-3:2023</w:t>
            </w:r>
          </w:p>
        </w:tc>
      </w:tr>
      <w:tr w:rsidR="00BA0CE7" w:rsidRPr="006A4824" w14:paraId="7C79E2C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58C36B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 xml:space="preserve">NA +A1:2014 to BS EN 1996-3:2006 </w:t>
            </w:r>
          </w:p>
          <w:p w14:paraId="144DA51C" w14:textId="77777777" w:rsidR="00BA0CE7" w:rsidRPr="00324F03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C3D05C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1CFAD7" w14:textId="77777777" w:rsidR="00BA0CE7" w:rsidRPr="00324F03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02CFE4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5B5D1F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FF238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02B40E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57C257F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0C0FE6C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4906D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1997-1:2004+A1:2013</w:t>
            </w:r>
          </w:p>
          <w:p w14:paraId="50657911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E2685A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BCA231C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+A1:2013 Corrigendum February 2009</w:t>
            </w:r>
          </w:p>
        </w:tc>
        <w:tc>
          <w:tcPr>
            <w:tcW w:w="918" w:type="pct"/>
            <w:shd w:val="clear" w:color="auto" w:fill="auto"/>
          </w:tcPr>
          <w:p w14:paraId="64B1978D" w14:textId="6DA5D389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492D29F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14F8A5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lastRenderedPageBreak/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1493AD0F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062C722" w14:textId="77777777" w:rsidR="00BA0CE7" w:rsidRPr="00777B25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+A1:2013 Incorporating Corrigendum No.1,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687E1D0B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BA0CE7" w:rsidRPr="006A4824" w14:paraId="561AB77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AF6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1997-2:2007 </w:t>
            </w:r>
          </w:p>
          <w:p w14:paraId="371B35BE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E97C6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7D569F6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7F2F569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ADF01C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FC9E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4B6136C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7E82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6F5C64C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941B1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BA3C2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53849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71233CD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705A19F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F3904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6C35C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1998-1:2004 + A1:2013</w:t>
            </w:r>
          </w:p>
          <w:p w14:paraId="2657EBDC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600253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A0CE6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1A1C19D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2009, January 2011 and March 2013</w:t>
            </w:r>
          </w:p>
        </w:tc>
        <w:tc>
          <w:tcPr>
            <w:tcW w:w="918" w:type="pct"/>
            <w:shd w:val="clear" w:color="auto" w:fill="auto"/>
          </w:tcPr>
          <w:p w14:paraId="4317482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D8549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95E0DF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2849A3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2C12545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6399A1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5D2D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831291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7101950B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4BFAA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7F7132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4CA61AC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E494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A02FA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7C51E2F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6C7D769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43AB2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6D2F34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E34D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1998-5:2004 </w:t>
            </w:r>
          </w:p>
          <w:p w14:paraId="3D072FC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C11C4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26664C4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D88DE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E7AB5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CCBF1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1998-5:2004 </w:t>
            </w:r>
          </w:p>
          <w:p w14:paraId="3ACCBC3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B5C528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7FD7F89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B696F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5B3F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A5E028" w14:textId="77777777" w:rsidR="00BA0CE7" w:rsidRPr="006A4824" w:rsidRDefault="00BA0CE7" w:rsidP="00AC5CFC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695426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72194E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5CB2D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DA6F28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1999-1-1:2007 + A2:2013</w:t>
            </w:r>
          </w:p>
          <w:p w14:paraId="48B298F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6A3A5A9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4F16FB0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A2:2013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3FA8B241" w14:textId="3420692D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1:2023</w:t>
            </w:r>
          </w:p>
        </w:tc>
      </w:tr>
      <w:tr w:rsidR="00BA0CE7" w:rsidRPr="006A4824" w14:paraId="6462B28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98737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5992BA4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D002C8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3AB8F3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6844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68630D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lastRenderedPageBreak/>
              <w:t>BS EN 1999-1-3:2007 + A1:2011</w:t>
            </w:r>
          </w:p>
          <w:p w14:paraId="74ACBA6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788CC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28BCF247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73A754AC" w14:textId="0116D09C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‑3</w:t>
            </w:r>
            <w:r w:rsidRPr="00A00BC6">
              <w:rPr>
                <w:rFonts w:ascii="Arial" w:hAnsi="Arial" w:cs="Arial"/>
                <w:sz w:val="20"/>
                <w:szCs w:val="20"/>
              </w:rPr>
              <w:t>:2023</w:t>
            </w:r>
          </w:p>
        </w:tc>
      </w:tr>
      <w:tr w:rsidR="00BA0CE7" w:rsidRPr="006A4824" w14:paraId="632FE0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0EDE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21866E6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46895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561078B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50F5078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0DBDFB" w14:textId="77777777" w:rsidTr="00AC5CF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3EC1898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1999-1-4:2007 +A1:2011</w:t>
            </w:r>
          </w:p>
          <w:p w14:paraId="21C57794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F892E73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3CC7C8C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  <w:p w14:paraId="576E02FC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32755A16" w14:textId="1966A2D2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1999-1-4:2023</w:t>
            </w:r>
          </w:p>
        </w:tc>
      </w:tr>
      <w:tr w:rsidR="00BA0CE7" w:rsidRPr="006A4824" w14:paraId="4E3C36D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3E24A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20118FD6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CC7C4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76D5F84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9A3067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305A7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7710724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proofErr w:type="spellStart"/>
            <w:r w:rsidRPr="005540A7">
              <w:rPr>
                <w:rFonts w:ascii="Arial" w:hAnsi="Arial" w:cs="Arial"/>
                <w:b/>
                <w:sz w:val="20"/>
              </w:rPr>
              <w:t>Bsi</w:t>
            </w:r>
            <w:proofErr w:type="spellEnd"/>
            <w:r w:rsidRPr="005540A7">
              <w:rPr>
                <w:rFonts w:ascii="Arial" w:hAnsi="Arial" w:cs="Arial"/>
                <w:b/>
                <w:sz w:val="20"/>
              </w:rPr>
              <w:t xml:space="preserve"> Published Documents</w:t>
            </w:r>
          </w:p>
          <w:p w14:paraId="4CFCF305" w14:textId="77777777" w:rsidR="00BA0CE7" w:rsidRDefault="00BA0CE7" w:rsidP="00AC5CFC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1F03EFF1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>
              <w:rPr>
                <w:rFonts w:ascii="Arial" w:hAnsi="Arial" w:cs="Arial"/>
                <w:b/>
                <w:i/>
                <w:sz w:val="20"/>
              </w:rPr>
              <w:t>CD 350 Appendix 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7518C451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8D9E871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240BC853" w14:textId="77777777" w:rsidR="00BA0CE7" w:rsidRPr="009A3781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10CEFF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6E20B57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BA0CE7" w:rsidRPr="006A4824" w14:paraId="01AF32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AB6F6BE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PD 6687-1:2020 </w:t>
            </w:r>
          </w:p>
          <w:p w14:paraId="482499A2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F26C80C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DD5594A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0CCF391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4CCD1BD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4.1, 4.2 and Appendix A for additional guidance.</w:t>
            </w:r>
          </w:p>
          <w:p w14:paraId="4096F89B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ACC2DF1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060B7C6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BA0CE7" w:rsidRPr="006A4824" w14:paraId="70053F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270CF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2A28A85D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4CFB958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00662B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A1BD15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191C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185212B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FA43898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27A4077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3B0AAB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PD 6688-1-4:2015 </w:t>
            </w:r>
          </w:p>
          <w:p w14:paraId="2C14F29A" w14:textId="77777777" w:rsidR="00BA0CE7" w:rsidRPr="00E65F55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AABC56D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C1CB6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027F85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BFB8D9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8233B65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AAA4E0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BA0CE7" w:rsidRPr="006A4824" w14:paraId="589BC0F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11F69B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5D28255E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82E706C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1FC97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45B1FE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0ECA5251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2C49644" w14:textId="68D9AF16" w:rsidR="00BA0CE7" w:rsidRPr="00C6481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6481A">
              <w:rPr>
                <w:rFonts w:ascii="Arial" w:hAnsi="Arial" w:cs="Arial"/>
                <w:sz w:val="20"/>
              </w:rPr>
              <w:t>Incorporating Corrigendum</w:t>
            </w:r>
            <w:r w:rsidR="00815CFE" w:rsidRPr="00C6481A">
              <w:rPr>
                <w:rFonts w:ascii="Arial" w:hAnsi="Arial" w:cs="Arial"/>
                <w:sz w:val="20"/>
              </w:rPr>
              <w:t xml:space="preserve"> 1</w:t>
            </w:r>
            <w:r w:rsidRPr="00C6481A">
              <w:rPr>
                <w:rFonts w:ascii="Arial" w:hAnsi="Arial" w:cs="Arial"/>
                <w:sz w:val="20"/>
              </w:rPr>
              <w:t xml:space="preserve"> Jan 2022</w:t>
            </w:r>
            <w:r w:rsidR="00815CFE" w:rsidRPr="00C6481A">
              <w:rPr>
                <w:rFonts w:ascii="Arial" w:hAnsi="Arial" w:cs="Arial"/>
                <w:sz w:val="20"/>
              </w:rPr>
              <w:t xml:space="preserve"> &amp; Corrigendum 2 Jul 2023</w:t>
            </w:r>
          </w:p>
          <w:p w14:paraId="4AC561F4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14BB0C7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C6481A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C6481A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C6481A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4BE662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E339E31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PD 6695-1-9:2008 </w:t>
            </w:r>
          </w:p>
          <w:p w14:paraId="6D486E94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EC7072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46904B6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4BF619A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5AE529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1A162F83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29715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0EE95D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6F4E150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3651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23896D5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343124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ED374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8AB84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61CBDE0B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51247ED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95E3993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5B48B9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1BB50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6698:2009 </w:t>
            </w:r>
          </w:p>
          <w:p w14:paraId="6EFD1560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E29EE6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9AC8A77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0F20E1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54A2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14190C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6E1197AE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3F4E280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BA0CE7" w:rsidRPr="006A4824" w14:paraId="23A318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823B7C" w14:textId="77777777" w:rsidR="00BA0CE7" w:rsidRPr="006A4824" w:rsidRDefault="00BA0CE7" w:rsidP="00AC5CFC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2130E36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91D59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4BAF70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584F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E0EB33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49ABD520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1BFF0B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D1441B5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7D298821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8F7DEF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FC2D6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0866554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8E37477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3236A6" w14:textId="77777777" w:rsidR="00BA0CE7" w:rsidRPr="0065698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79C29D90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4967549F" w14:textId="77777777" w:rsidR="00BA0CE7" w:rsidRPr="0065698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br w:type="page"/>
            </w:r>
            <w:r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1C263B32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B9A211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8B22CB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861C178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A2389A9" w14:textId="77777777" w:rsidR="00BA0CE7" w:rsidRPr="009A3781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0064E50D" w14:textId="77777777" w:rsidR="00BA0CE7" w:rsidRPr="009A3781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B3D03B" w14:textId="77777777" w:rsidR="00BA0CE7" w:rsidRPr="003966EC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42483D3A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D0177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9480BE9" w14:textId="77777777" w:rsidR="00BA0CE7" w:rsidRPr="006A4824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2BFDB207" w14:textId="77777777" w:rsidR="00BA0CE7" w:rsidRPr="006A4824" w:rsidRDefault="00BA0CE7" w:rsidP="00AC5CFC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A37BDA" w14:textId="77777777" w:rsidR="00BA0CE7" w:rsidRPr="006A482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20D334B6" w14:textId="77777777" w:rsidR="00BA0CE7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199EDC7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3C5F4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E1999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8FB5D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FE5F0B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3222E98" w14:textId="2EE125E8" w:rsidR="00BA0CE7" w:rsidRPr="0047260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BS EN 1090-2:2018</w:t>
            </w:r>
            <w:r w:rsidR="00472604"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+A1:2024</w:t>
            </w:r>
          </w:p>
          <w:p w14:paraId="51622D52" w14:textId="77777777" w:rsidR="00BA0CE7" w:rsidRPr="0047260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719429" w14:textId="77777777" w:rsidR="00BA0CE7" w:rsidRPr="0047260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Execution of steel structures and aluminium structures. 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681DDE4D" w14:textId="77777777" w:rsidR="00472604" w:rsidRPr="00472604" w:rsidRDefault="00BA0CE7" w:rsidP="00472604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26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Supersedes </w:t>
            </w:r>
            <w:r w:rsidR="00472604" w:rsidRPr="00472604">
              <w:rPr>
                <w:rFonts w:ascii="Arial" w:hAnsi="Arial" w:cs="Arial"/>
                <w:b/>
                <w:bCs/>
                <w:sz w:val="20"/>
                <w:szCs w:val="20"/>
              </w:rPr>
              <w:t>BS EN 1090-2:2018</w:t>
            </w:r>
          </w:p>
          <w:p w14:paraId="264DAC8F" w14:textId="5CE61426" w:rsidR="00BA0CE7" w:rsidRPr="0047260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CE19E41" w14:textId="77777777" w:rsidR="00BA0CE7" w:rsidRPr="0047260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80CED9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8C2D41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B0E8F5" w14:textId="77777777" w:rsidR="00BA0CE7" w:rsidRPr="0047260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A0CE7" w:rsidRPr="006A4824" w14:paraId="608DE65A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3519EE3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t>BS EN 1090-3:2019</w:t>
            </w:r>
          </w:p>
          <w:p w14:paraId="2D493997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6D332880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A59DC0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12A1B448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AF473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ECAED60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0A015E2F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October 2015 and November 2015</w:t>
            </w:r>
          </w:p>
        </w:tc>
        <w:tc>
          <w:tcPr>
            <w:tcW w:w="1797" w:type="pct"/>
            <w:shd w:val="clear" w:color="auto" w:fill="auto"/>
          </w:tcPr>
          <w:p w14:paraId="7186F089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60C6B233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4CBA89" w14:textId="77777777" w:rsidR="00BA0CE7" w:rsidRPr="0065698A" w:rsidRDefault="00BA0CE7" w:rsidP="00BA0CE7">
      <w:pPr>
        <w:tabs>
          <w:tab w:val="left" w:pos="1620"/>
        </w:tabs>
        <w:ind w:left="900"/>
        <w:rPr>
          <w:sz w:val="20"/>
          <w:szCs w:val="20"/>
        </w:rPr>
      </w:pPr>
    </w:p>
    <w:p w14:paraId="269D0FA2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6041E956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726D890C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6F2F9156" w14:textId="77777777" w:rsidR="00BA0CE7" w:rsidRPr="00B23B0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EE77360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2EFD637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5BA182A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lastRenderedPageBreak/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5E1EF90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6544FEC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204B23B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F9CA5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3AD4DEC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722F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Concrete – Specification, performance, production and conformity</w:t>
            </w:r>
          </w:p>
        </w:tc>
        <w:tc>
          <w:tcPr>
            <w:tcW w:w="1781" w:type="pct"/>
            <w:shd w:val="clear" w:color="auto" w:fill="auto"/>
          </w:tcPr>
          <w:p w14:paraId="1E9489AE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4372A5B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13C176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DA6B2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7F0C2C6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1110168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824C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5B6BC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734311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6EF9C18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BB28D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4E4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7D8759E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4C90D7C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02AEA6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E318D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23DAD2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6327927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BA0CE7" w:rsidRPr="006A4824" w14:paraId="7EEC04E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6E24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616C521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13951CC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5A7CC059" w14:textId="77777777" w:rsidR="00BA0CE7" w:rsidRPr="00E724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E7241C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E7241C">
              <w:rPr>
                <w:rFonts w:ascii="Arial" w:hAnsi="Arial" w:cs="Arial"/>
                <w:i/>
                <w:sz w:val="20"/>
              </w:rPr>
              <w:t xml:space="preserve"> 1317-5 for public comment published in December 2013</w:t>
            </w:r>
          </w:p>
        </w:tc>
      </w:tr>
      <w:tr w:rsidR="00BA0CE7" w:rsidRPr="006A4824" w14:paraId="4EF1FE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85D5D5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0C692F36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3A44F47F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proofErr w:type="spellStart"/>
            <w:r w:rsidRPr="00926E80">
              <w:rPr>
                <w:rFonts w:ascii="Arial" w:hAnsi="Arial" w:cs="Arial"/>
                <w:i/>
                <w:sz w:val="20"/>
              </w:rPr>
              <w:t>Bsi</w:t>
            </w:r>
            <w:proofErr w:type="spellEnd"/>
            <w:r w:rsidRPr="00926E80">
              <w:rPr>
                <w:rFonts w:ascii="Arial" w:hAnsi="Arial" w:cs="Arial"/>
                <w:i/>
                <w:sz w:val="20"/>
              </w:rPr>
              <w:t xml:space="preserve"> Published Document / CEN Technical Report published in July 2016</w:t>
            </w:r>
          </w:p>
          <w:p w14:paraId="026489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6604530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BA0CE7" w:rsidRPr="006A4824" w14:paraId="30B6E1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4C4EAA0" w14:textId="50A59404" w:rsidR="00BA0CE7" w:rsidRPr="002C0F7D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2C0F7D">
              <w:rPr>
                <w:rFonts w:ascii="Arial" w:hAnsi="Arial" w:cs="Arial"/>
                <w:b/>
                <w:bCs/>
                <w:sz w:val="20"/>
              </w:rPr>
              <w:t>PD CEN/TS 1317 7:2023</w:t>
            </w:r>
          </w:p>
        </w:tc>
        <w:tc>
          <w:tcPr>
            <w:tcW w:w="1797" w:type="pct"/>
            <w:shd w:val="clear" w:color="auto" w:fill="auto"/>
          </w:tcPr>
          <w:p w14:paraId="0169CE8D" w14:textId="048DD979" w:rsidR="00BA0CE7" w:rsidRPr="002C0F7D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2C0F7D">
              <w:rPr>
                <w:rFonts w:ascii="Arial" w:hAnsi="Arial" w:cs="Arial"/>
                <w:b/>
                <w:bCs/>
                <w:sz w:val="20"/>
              </w:rPr>
              <w:t xml:space="preserve">Road restraint systems - Part 7: </w:t>
            </w:r>
            <w:r w:rsidR="002C0F7D" w:rsidRPr="002C0F7D">
              <w:rPr>
                <w:rFonts w:ascii="Arial" w:hAnsi="Arial" w:cs="Arial"/>
                <w:b/>
                <w:bCs/>
                <w:sz w:val="20"/>
              </w:rPr>
              <w:t>Performance characterisation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5325A334" w14:textId="15B78C67" w:rsidR="00BA0CE7" w:rsidRPr="002C0F7D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i/>
                <w:sz w:val="20"/>
              </w:rPr>
            </w:pPr>
            <w:r w:rsidRPr="002C0F7D">
              <w:rPr>
                <w:rFonts w:ascii="Arial" w:hAnsi="Arial" w:cs="Arial"/>
                <w:b/>
                <w:bCs/>
                <w:i/>
                <w:sz w:val="20"/>
              </w:rPr>
              <w:t xml:space="preserve">Replaces </w:t>
            </w:r>
            <w:r w:rsidR="00BA0CE7" w:rsidRPr="002C0F7D">
              <w:rPr>
                <w:rFonts w:ascii="Arial" w:hAnsi="Arial" w:cs="Arial"/>
                <w:b/>
                <w:bCs/>
                <w:i/>
                <w:sz w:val="20"/>
              </w:rPr>
              <w:t xml:space="preserve">Draft </w:t>
            </w:r>
            <w:proofErr w:type="spellStart"/>
            <w:r w:rsidR="00BA0CE7" w:rsidRPr="002C0F7D">
              <w:rPr>
                <w:rFonts w:ascii="Arial" w:hAnsi="Arial" w:cs="Arial"/>
                <w:b/>
                <w:bCs/>
                <w:i/>
                <w:sz w:val="20"/>
              </w:rPr>
              <w:t>prEN</w:t>
            </w:r>
            <w:proofErr w:type="spellEnd"/>
            <w:r w:rsidR="00BA0CE7" w:rsidRPr="002C0F7D">
              <w:rPr>
                <w:rFonts w:ascii="Arial" w:hAnsi="Arial" w:cs="Arial"/>
                <w:b/>
                <w:bCs/>
                <w:i/>
                <w:sz w:val="20"/>
              </w:rPr>
              <w:t xml:space="preserve"> 1317-7 </w:t>
            </w:r>
          </w:p>
          <w:p w14:paraId="65F2F3A2" w14:textId="77777777" w:rsidR="00BA0CE7" w:rsidRPr="002C0F7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</w:p>
          <w:p w14:paraId="347968D1" w14:textId="40E1BE55" w:rsidR="00BA0CE7" w:rsidRPr="002C0F7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i/>
                <w:sz w:val="20"/>
              </w:rPr>
            </w:pPr>
            <w:r w:rsidRPr="002C0F7D">
              <w:rPr>
                <w:rFonts w:ascii="Arial" w:hAnsi="Arial" w:cs="Arial"/>
                <w:b/>
                <w:bCs/>
                <w:i/>
                <w:sz w:val="20"/>
              </w:rPr>
              <w:t>(All terminals should be in accordance with</w:t>
            </w:r>
            <w:r w:rsidR="002C0F7D" w:rsidRPr="002C0F7D">
              <w:rPr>
                <w:rFonts w:ascii="Arial" w:hAnsi="Arial" w:cs="Arial"/>
                <w:b/>
                <w:bCs/>
                <w:i/>
                <w:sz w:val="20"/>
              </w:rPr>
              <w:t xml:space="preserve"> this document or</w:t>
            </w:r>
            <w:r w:rsidRPr="002C0F7D">
              <w:rPr>
                <w:rFonts w:ascii="Arial" w:hAnsi="Arial" w:cs="Arial"/>
                <w:b/>
                <w:bCs/>
                <w:i/>
                <w:sz w:val="20"/>
              </w:rPr>
              <w:t xml:space="preserve"> ENV1317-4.)</w:t>
            </w:r>
          </w:p>
        </w:tc>
      </w:tr>
      <w:tr w:rsidR="00BA0CE7" w:rsidRPr="006A4824" w14:paraId="4D7DA1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2E3D834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29EA3D1A" w14:textId="77777777" w:rsidR="00BA0CE7" w:rsidRPr="00872A72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A36CBD0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Road restraint systems - </w:t>
            </w:r>
            <w:proofErr w:type="gramStart"/>
            <w:r w:rsidRPr="00872A72">
              <w:rPr>
                <w:rFonts w:ascii="Arial" w:hAnsi="Arial" w:cs="Arial"/>
                <w:sz w:val="20"/>
              </w:rPr>
              <w:t>Motorcycle road</w:t>
            </w:r>
            <w:proofErr w:type="gramEnd"/>
            <w:r w:rsidRPr="00872A72">
              <w:rPr>
                <w:rFonts w:ascii="Arial" w:hAnsi="Arial" w:cs="Arial"/>
                <w:sz w:val="20"/>
              </w:rPr>
              <w:t xml:space="preserve">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335BB5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7F60A4BC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399CBFFA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BA0CE7" w:rsidRPr="006A4824" w14:paraId="2D0C572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994C23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7F0ACCAD" w14:textId="77777777" w:rsidR="00BA0CE7" w:rsidRPr="00EA3D0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5C5B139D" w14:textId="77777777" w:rsidR="00BA0CE7" w:rsidRPr="001421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0C71BB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D7893A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5C5BD7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E018C5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6502E2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40504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78552CA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769DFF1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32872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D06B64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58B992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477F8BF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A514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BA52D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2409693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181527D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BA0CE7" w:rsidRPr="006A4824" w14:paraId="1A8C42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0021F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06243E1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376E38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868CD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D89DB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3E27B7E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14C799E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8E1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7A5334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17AC7DC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4F61756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E2548F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655FA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0F1444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17A69EC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D485A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6C6F4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05F5473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2DB9D5B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3DC4CB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C84AE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7DEDE63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2AA5C0A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BA0CE7" w:rsidRPr="006A4824" w14:paraId="4ADB184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78BD7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240A1B2F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11: Transport, Storage and Installation.</w:t>
            </w:r>
          </w:p>
        </w:tc>
        <w:tc>
          <w:tcPr>
            <w:tcW w:w="1781" w:type="pct"/>
            <w:shd w:val="clear" w:color="auto" w:fill="auto"/>
          </w:tcPr>
          <w:p w14:paraId="32C1AB7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58B7D45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23FD3F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75B3284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51C460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A9CDB3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5AA876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73FD84F1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5FE1F5BA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BA0CE7" w:rsidRPr="006A4824" w14:paraId="7A1C18E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93272B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1E529A6E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61FB20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BA0CE7" w:rsidRPr="006A4824" w14:paraId="330370B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48720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10025-4:2019+A1:2022</w:t>
            </w:r>
          </w:p>
        </w:tc>
        <w:tc>
          <w:tcPr>
            <w:tcW w:w="1797" w:type="pct"/>
            <w:shd w:val="clear" w:color="auto" w:fill="auto"/>
          </w:tcPr>
          <w:p w14:paraId="19F0A06F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3F477294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10025-4:2019</w:t>
            </w:r>
          </w:p>
        </w:tc>
      </w:tr>
      <w:tr w:rsidR="00BA0CE7" w:rsidRPr="006A4824" w14:paraId="4C88D2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6079A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0CC037E3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452CC932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22F52D0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BA0CE7" w:rsidRPr="006A4824" w14:paraId="0CDC3FA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050E88" w14:textId="787FBB4C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10025-6:2019+A1:2022</w:t>
            </w:r>
          </w:p>
        </w:tc>
        <w:tc>
          <w:tcPr>
            <w:tcW w:w="1797" w:type="pct"/>
            <w:shd w:val="clear" w:color="auto" w:fill="auto"/>
          </w:tcPr>
          <w:p w14:paraId="350B390B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0A983956" w14:textId="3B92BB5A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10025-6:2019</w:t>
            </w:r>
          </w:p>
        </w:tc>
      </w:tr>
      <w:tr w:rsidR="00BA0CE7" w:rsidRPr="006A4824" w14:paraId="2A7DB58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882D8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EB23FF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274C058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D051DC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3A91A6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7967145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02846AE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BD3D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53D4DA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03198837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– Part 2: Tolerances, dimensions and sectional properties</w:t>
            </w:r>
          </w:p>
        </w:tc>
        <w:tc>
          <w:tcPr>
            <w:tcW w:w="1781" w:type="pct"/>
            <w:shd w:val="clear" w:color="auto" w:fill="auto"/>
          </w:tcPr>
          <w:p w14:paraId="058B515E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BA0CE7" w:rsidRPr="006A4824" w14:paraId="58F7515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DF958B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BS EN 10248-1:2023</w:t>
            </w:r>
          </w:p>
        </w:tc>
        <w:tc>
          <w:tcPr>
            <w:tcW w:w="1797" w:type="pct"/>
            <w:shd w:val="clear" w:color="auto" w:fill="auto"/>
          </w:tcPr>
          <w:p w14:paraId="2678A946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266E1C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266E1C">
              <w:rPr>
                <w:rFonts w:ascii="Arial" w:hAnsi="Arial" w:cs="Arial"/>
                <w:sz w:val="20"/>
              </w:rPr>
              <w:t xml:space="preserve"> steels.</w:t>
            </w:r>
          </w:p>
          <w:p w14:paraId="7E02A99C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4731B4F1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Supersedes BS EN 10248-1:1996</w:t>
            </w:r>
          </w:p>
        </w:tc>
      </w:tr>
      <w:tr w:rsidR="00BA0CE7" w:rsidRPr="006A4824" w14:paraId="7DE9FB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8AE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10248-2:1996</w:t>
            </w:r>
          </w:p>
        </w:tc>
        <w:tc>
          <w:tcPr>
            <w:tcW w:w="1797" w:type="pct"/>
            <w:shd w:val="clear" w:color="auto" w:fill="auto"/>
          </w:tcPr>
          <w:p w14:paraId="3944B50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6A4824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6A4824">
              <w:rPr>
                <w:rFonts w:ascii="Arial" w:hAnsi="Arial" w:cs="Arial"/>
                <w:sz w:val="20"/>
              </w:rPr>
              <w:t xml:space="preserve"> steels.</w:t>
            </w:r>
          </w:p>
          <w:p w14:paraId="1BE2296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4E5A6BE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2AEB6B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3A05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12063:1999</w:t>
            </w:r>
          </w:p>
        </w:tc>
        <w:tc>
          <w:tcPr>
            <w:tcW w:w="1797" w:type="pct"/>
            <w:shd w:val="clear" w:color="auto" w:fill="auto"/>
          </w:tcPr>
          <w:p w14:paraId="673A04F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37DE354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E96D8E" w:rsidRPr="006A4824" w14:paraId="1657F1D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3A36C3B" w14:textId="42583685" w:rsidR="00E96D8E" w:rsidRPr="00815CFE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EN 13369:2023</w:t>
            </w:r>
          </w:p>
        </w:tc>
        <w:tc>
          <w:tcPr>
            <w:tcW w:w="1797" w:type="pct"/>
            <w:shd w:val="clear" w:color="auto" w:fill="auto"/>
          </w:tcPr>
          <w:p w14:paraId="0F7BFBAA" w14:textId="77777777" w:rsidR="00E96D8E" w:rsidRPr="00815CFE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2724F46" w14:textId="5A1AF7AF" w:rsidR="00E96D8E" w:rsidRPr="00815CFE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EN 13369:2018</w:t>
            </w:r>
          </w:p>
        </w:tc>
      </w:tr>
      <w:tr w:rsidR="00E96D8E" w:rsidRPr="006A4824" w14:paraId="3CA431E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6E5B4E6" w14:textId="77777777" w:rsidR="00E96D8E" w:rsidRPr="00EA3D02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559B5B1" w14:textId="77777777" w:rsidR="00E96D8E" w:rsidRPr="00EA3D02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0D9C34D9" w14:textId="77777777" w:rsidR="00E96D8E" w:rsidRPr="00EA3D02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E96D8E" w:rsidRPr="006A4824" w14:paraId="38059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1AAF21" w14:textId="77777777" w:rsidR="00E96D8E" w:rsidRPr="006A4824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54BD3A69" w14:textId="77777777" w:rsidR="00E96D8E" w:rsidRPr="006A4824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7A76BB8A" w14:textId="77777777" w:rsidR="00E96D8E" w:rsidRPr="00E6167E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E96D8E" w:rsidRPr="006A4824" w14:paraId="5397A6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43EBA5" w14:textId="77777777" w:rsidR="00E96D8E" w:rsidRPr="006A4824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4DB3E49E" w14:textId="77777777" w:rsidR="00E96D8E" w:rsidRPr="006A4824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09566CC6" w14:textId="77777777" w:rsidR="00E96D8E" w:rsidRPr="000F20E1" w:rsidRDefault="00E96D8E" w:rsidP="00E96D8E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7BDE032E" w14:textId="77777777" w:rsidR="00BA0CE7" w:rsidRDefault="00BA0CE7" w:rsidP="00BA0CE7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0F2CFB3E" w14:textId="77777777" w:rsidR="00BA0CE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4BAF32FE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1B442054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F98F921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A9A2CD2" w14:textId="77777777" w:rsidR="00BA0CE7" w:rsidRPr="005540A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4"/>
        <w:gridCol w:w="3508"/>
      </w:tblGrid>
      <w:tr w:rsidR="00BA0CE7" w:rsidRPr="006A4824" w14:paraId="1317E842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B65938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t>British Standards</w:t>
            </w:r>
          </w:p>
          <w:p w14:paraId="49898685" w14:textId="77777777" w:rsidR="00BA0CE7" w:rsidRPr="005540A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BFA799A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90BDB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735E141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090F33B6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273F9054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38C884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9941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4449:2005+A3:2016</w:t>
            </w:r>
          </w:p>
        </w:tc>
        <w:tc>
          <w:tcPr>
            <w:tcW w:w="1798" w:type="pct"/>
            <w:shd w:val="clear" w:color="auto" w:fill="auto"/>
          </w:tcPr>
          <w:p w14:paraId="08C34927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46DA1E48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 xml:space="preserve">No longer covers plain round bar. (See BS4482 up to 12mm </w:t>
            </w:r>
            <w:proofErr w:type="spellStart"/>
            <w:r w:rsidRPr="006C3FC1">
              <w:rPr>
                <w:rFonts w:ascii="Arial" w:hAnsi="Arial" w:cs="Arial"/>
                <w:sz w:val="20"/>
              </w:rPr>
              <w:t>dia</w:t>
            </w:r>
            <w:proofErr w:type="spellEnd"/>
            <w:r w:rsidRPr="006C3FC1">
              <w:rPr>
                <w:rFonts w:ascii="Arial" w:hAnsi="Arial" w:cs="Arial"/>
                <w:sz w:val="20"/>
              </w:rPr>
              <w:t>, see BS EN 10025-1 for larger sizes and dowels. See BS EN 13877-3 for dowel bars in concrete pavements.)</w:t>
            </w:r>
          </w:p>
        </w:tc>
      </w:tr>
      <w:tr w:rsidR="00BA0CE7" w:rsidRPr="006A4824" w14:paraId="4755DA7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7FB78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61B07B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4A8765B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78FD3C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AB28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1834065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1EE48224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>2 September 2006</w:t>
            </w:r>
          </w:p>
          <w:p w14:paraId="3F615195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138384F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 the requirements of BS 7818:1995 are to be used instead of PD CEN/TR 16949:2016</w:t>
            </w:r>
          </w:p>
        </w:tc>
      </w:tr>
      <w:tr w:rsidR="00BA0CE7" w:rsidRPr="006A4824" w14:paraId="3B1FB61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BCB5BD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1994E6D5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06844B0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93B31A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A99FD0E" w14:textId="77777777" w:rsidR="00BA0CE7" w:rsidRPr="008E4E69" w:rsidRDefault="00BA0CE7" w:rsidP="00AC5CFC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108DE2B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2E4079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7A6ED7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BA0CE7" w:rsidRPr="006A4824" w14:paraId="60DD937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EDC4D7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2A543C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925CA5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D0230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8B09BE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6E6192" w14:textId="783076AD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8500-1: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38A1D9C2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2359020E" w14:textId="0E6F9703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8500-1:2015+A2:2019</w:t>
            </w:r>
          </w:p>
        </w:tc>
      </w:tr>
      <w:tr w:rsidR="00BA0CE7" w:rsidRPr="006A4824" w14:paraId="59A5DE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A5A4F21" w14:textId="0ECD5E7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8500-2: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159A66C7" w14:textId="77AE550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Specification for constituent materials and concrete.</w:t>
            </w:r>
          </w:p>
        </w:tc>
        <w:tc>
          <w:tcPr>
            <w:tcW w:w="1780" w:type="pct"/>
          </w:tcPr>
          <w:p w14:paraId="5F65A633" w14:textId="001DA072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8500-2:2015+A2:2019</w:t>
            </w:r>
          </w:p>
        </w:tc>
      </w:tr>
      <w:tr w:rsidR="00BA0CE7" w:rsidRPr="006A4824" w14:paraId="4E14B95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B52C4A7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8666:2020</w:t>
            </w:r>
          </w:p>
        </w:tc>
        <w:tc>
          <w:tcPr>
            <w:tcW w:w="1798" w:type="pct"/>
            <w:shd w:val="clear" w:color="auto" w:fill="auto"/>
          </w:tcPr>
          <w:p w14:paraId="414F1854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Scheduling, dimensioning, bending and cutting of steel reinforcement for concrete</w:t>
            </w:r>
          </w:p>
        </w:tc>
        <w:tc>
          <w:tcPr>
            <w:tcW w:w="1780" w:type="pct"/>
          </w:tcPr>
          <w:p w14:paraId="12652A4E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BA0CE7" w:rsidRPr="006A4824" w14:paraId="11E1F0D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C182C7C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166F42A7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55CBD96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23E06D26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73C821DE" w14:textId="77777777" w:rsidR="00BA0CE7" w:rsidRPr="007F02A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059FE5A6" w14:textId="77777777" w:rsidTr="00AC5CFC">
        <w:tc>
          <w:tcPr>
            <w:tcW w:w="5000" w:type="pct"/>
            <w:gridSpan w:val="3"/>
            <w:shd w:val="clear" w:color="auto" w:fill="auto"/>
          </w:tcPr>
          <w:p w14:paraId="5FC84466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>The Manual Contract Document for Highway Works (MCHW)</w:t>
            </w:r>
          </w:p>
          <w:p w14:paraId="20F4D58C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6BB1233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4F25E208" w14:textId="77777777" w:rsidTr="00AC5CFC">
        <w:tc>
          <w:tcPr>
            <w:tcW w:w="1422" w:type="pct"/>
            <w:shd w:val="clear" w:color="auto" w:fill="auto"/>
          </w:tcPr>
          <w:p w14:paraId="6239B27F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A819DE2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92C89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BA0CE7" w:rsidRPr="006A4824" w14:paraId="57BC85E3" w14:textId="77777777" w:rsidTr="00AC5CFC">
        <w:tc>
          <w:tcPr>
            <w:tcW w:w="1422" w:type="pct"/>
            <w:shd w:val="clear" w:color="auto" w:fill="auto"/>
          </w:tcPr>
          <w:p w14:paraId="7B5D27F1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3FD23CFD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7F7A9A3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1D7BF852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Specification compliant with the execution standards must be used. A Departure is necessary for the parts where a compliant revision has not been published.</w:t>
            </w:r>
          </w:p>
          <w:p w14:paraId="37F21378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5CE1A67A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April 2022 version</w:t>
            </w:r>
          </w:p>
        </w:tc>
      </w:tr>
      <w:tr w:rsidR="00BA0CE7" w:rsidRPr="006A4824" w14:paraId="66E4C2D6" w14:textId="77777777" w:rsidTr="00AC5CFC">
        <w:tc>
          <w:tcPr>
            <w:tcW w:w="1422" w:type="pct"/>
            <w:shd w:val="clear" w:color="auto" w:fill="auto"/>
          </w:tcPr>
          <w:p w14:paraId="7669410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3EF1D65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5EB94F47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0623380E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 compliant with the execution standards must be used. A Departure is necessary for the parts where a compliant revision has not been published.</w:t>
            </w:r>
          </w:p>
          <w:p w14:paraId="102A1BB9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3A76493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BA0CE7" w:rsidRPr="006A4824" w14:paraId="00E7E7F5" w14:textId="77777777" w:rsidTr="00AC5CFC">
        <w:tc>
          <w:tcPr>
            <w:tcW w:w="1422" w:type="pct"/>
            <w:shd w:val="clear" w:color="auto" w:fill="auto"/>
          </w:tcPr>
          <w:p w14:paraId="71137A7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MCHW Volume 3: </w:t>
            </w:r>
            <w:r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34ED2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51F6B76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BBA522E" w14:textId="77777777" w:rsidR="00BA0CE7" w:rsidRPr="006C5E3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5EFA70D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1"/>
        <w:gridCol w:w="142"/>
        <w:gridCol w:w="3544"/>
        <w:gridCol w:w="3508"/>
      </w:tblGrid>
      <w:tr w:rsidR="00BA0CE7" w:rsidRPr="006A4824" w14:paraId="7B45DB03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25E851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5C94024B" w14:textId="77777777" w:rsidR="00BA0CE7" w:rsidRPr="006C5E3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528DA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558821D5" w14:textId="77777777" w:rsidTr="00AC5CFC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41F001E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2F8669B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5292670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BA0CE7" w:rsidRPr="006A4824" w14:paraId="6393C883" w14:textId="77777777" w:rsidTr="00AC5CFC">
        <w:tc>
          <w:tcPr>
            <w:tcW w:w="1422" w:type="pct"/>
            <w:gridSpan w:val="2"/>
            <w:shd w:val="clear" w:color="auto" w:fill="auto"/>
          </w:tcPr>
          <w:p w14:paraId="6286C6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677988A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0.1.0</w:t>
            </w:r>
          </w:p>
        </w:tc>
        <w:tc>
          <w:tcPr>
            <w:tcW w:w="1798" w:type="pct"/>
            <w:shd w:val="clear" w:color="auto" w:fill="auto"/>
          </w:tcPr>
          <w:p w14:paraId="3C7BF69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7AB0A240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GG 101</w:t>
            </w:r>
          </w:p>
          <w:p w14:paraId="654D5A73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BA0CE7" w:rsidRPr="006A4824" w14:paraId="43F2ED28" w14:textId="77777777" w:rsidTr="00AC5CFC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378048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4F6AE49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D154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4394F1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BA0CE7" w:rsidRPr="006A4824" w14:paraId="48F350B7" w14:textId="77777777" w:rsidTr="00AC5CFC">
        <w:tc>
          <w:tcPr>
            <w:tcW w:w="1422" w:type="pct"/>
            <w:gridSpan w:val="2"/>
            <w:shd w:val="clear" w:color="auto" w:fill="auto"/>
          </w:tcPr>
          <w:p w14:paraId="5980E8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41656A7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B164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3264328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BA0CE7" w:rsidRPr="006A4824" w14:paraId="776957F6" w14:textId="77777777" w:rsidTr="00AC5CFC">
        <w:tc>
          <w:tcPr>
            <w:tcW w:w="1422" w:type="pct"/>
            <w:gridSpan w:val="2"/>
            <w:shd w:val="clear" w:color="auto" w:fill="auto"/>
          </w:tcPr>
          <w:p w14:paraId="396C56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0C52384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946964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33FFCD0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GD04/12 and IAN 191/16</w:t>
            </w:r>
          </w:p>
        </w:tc>
      </w:tr>
      <w:tr w:rsidR="00BA0CE7" w:rsidRPr="006A4824" w14:paraId="0651AB46" w14:textId="77777777" w:rsidTr="00AC5CFC">
        <w:tc>
          <w:tcPr>
            <w:tcW w:w="1422" w:type="pct"/>
            <w:gridSpan w:val="2"/>
            <w:shd w:val="clear" w:color="auto" w:fill="auto"/>
          </w:tcPr>
          <w:p w14:paraId="1F607114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51DED7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D06844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2E0EBC1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BA0CE7" w:rsidRPr="006A4824" w14:paraId="447D2D21" w14:textId="77777777" w:rsidTr="00AC5CFC">
        <w:tc>
          <w:tcPr>
            <w:tcW w:w="1422" w:type="pct"/>
            <w:gridSpan w:val="2"/>
            <w:shd w:val="clear" w:color="auto" w:fill="auto"/>
          </w:tcPr>
          <w:p w14:paraId="062460C5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CA10BD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0950A36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59A88C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BA0CE7" w:rsidRPr="006A4824" w14:paraId="4671CFED" w14:textId="77777777" w:rsidTr="00AC5CFC">
        <w:tc>
          <w:tcPr>
            <w:tcW w:w="1422" w:type="pct"/>
            <w:gridSpan w:val="2"/>
            <w:shd w:val="clear" w:color="auto" w:fill="auto"/>
          </w:tcPr>
          <w:p w14:paraId="11391CBD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571038A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45A4F2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79ABDD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BA0CE7" w:rsidRPr="006A4824" w14:paraId="4C44ECD9" w14:textId="77777777" w:rsidTr="00AC5CFC">
        <w:tc>
          <w:tcPr>
            <w:tcW w:w="1422" w:type="pct"/>
            <w:gridSpan w:val="2"/>
            <w:shd w:val="clear" w:color="auto" w:fill="auto"/>
          </w:tcPr>
          <w:p w14:paraId="17428361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6DB6D04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960AB1B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2C90DB9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BA0CE7" w:rsidRPr="006A4824" w14:paraId="139607D1" w14:textId="77777777" w:rsidTr="00AC5CFC">
        <w:tc>
          <w:tcPr>
            <w:tcW w:w="1422" w:type="pct"/>
            <w:gridSpan w:val="2"/>
            <w:shd w:val="clear" w:color="auto" w:fill="auto"/>
          </w:tcPr>
          <w:p w14:paraId="0B3F1521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305</w:t>
            </w:r>
          </w:p>
          <w:p w14:paraId="0E1A53B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30ADE0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72F3F1F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BA0CE7" w:rsidRPr="006A4824" w14:paraId="3F4036D9" w14:textId="77777777" w:rsidTr="00AC5CFC">
        <w:tc>
          <w:tcPr>
            <w:tcW w:w="1422" w:type="pct"/>
            <w:gridSpan w:val="2"/>
            <w:shd w:val="clear" w:color="auto" w:fill="auto"/>
          </w:tcPr>
          <w:p w14:paraId="7DB69F3C" w14:textId="77777777" w:rsidR="00BA0CE7" w:rsidRPr="006B3F6D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6207B77B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5D16DF1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51798DC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BA0CE7" w:rsidRPr="006A4824" w14:paraId="22AD251A" w14:textId="77777777" w:rsidTr="00AC5CFC">
        <w:tc>
          <w:tcPr>
            <w:tcW w:w="1422" w:type="pct"/>
            <w:gridSpan w:val="2"/>
            <w:shd w:val="clear" w:color="auto" w:fill="auto"/>
          </w:tcPr>
          <w:p w14:paraId="1D8507D6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138A70E4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Revision 1.0.1</w:t>
            </w:r>
          </w:p>
        </w:tc>
        <w:tc>
          <w:tcPr>
            <w:tcW w:w="1798" w:type="pct"/>
            <w:shd w:val="clear" w:color="auto" w:fill="auto"/>
          </w:tcPr>
          <w:p w14:paraId="41198DA1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Cross-sections and </w:t>
            </w:r>
            <w:proofErr w:type="spellStart"/>
            <w:r w:rsidRPr="00C42DBD">
              <w:rPr>
                <w:rFonts w:ascii="Arial" w:hAnsi="Arial" w:cs="Arial"/>
                <w:spacing w:val="-2"/>
                <w:sz w:val="20"/>
              </w:rPr>
              <w:t>headrooms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0C5B392D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BA0CE7" w:rsidRPr="006A4824" w14:paraId="1565D780" w14:textId="77777777" w:rsidTr="00AC5CFC">
        <w:tc>
          <w:tcPr>
            <w:tcW w:w="1422" w:type="pct"/>
            <w:gridSpan w:val="2"/>
            <w:shd w:val="clear" w:color="auto" w:fill="auto"/>
          </w:tcPr>
          <w:p w14:paraId="677521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138B4C0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1F1A10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0DBC8C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100/16, BA 57/01, BD 57/01 and IAN 124/11</w:t>
            </w:r>
          </w:p>
        </w:tc>
      </w:tr>
      <w:tr w:rsidR="00BA0CE7" w:rsidRPr="006A4824" w14:paraId="3C73EB21" w14:textId="77777777" w:rsidTr="00AC5CFC">
        <w:tc>
          <w:tcPr>
            <w:tcW w:w="1422" w:type="pct"/>
            <w:gridSpan w:val="2"/>
            <w:shd w:val="clear" w:color="auto" w:fill="auto"/>
          </w:tcPr>
          <w:p w14:paraId="7F08FF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736F07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1B491D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774C12A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BA0CE7" w:rsidRPr="006A4824" w14:paraId="794571A5" w14:textId="77777777" w:rsidTr="00AC5CFC">
        <w:tc>
          <w:tcPr>
            <w:tcW w:w="1422" w:type="pct"/>
            <w:gridSpan w:val="2"/>
            <w:shd w:val="clear" w:color="auto" w:fill="auto"/>
          </w:tcPr>
          <w:p w14:paraId="46102AD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547D8A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50B15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12AFB1D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BA0CE7" w:rsidRPr="006A4824" w14:paraId="14349898" w14:textId="77777777" w:rsidTr="00AC5CFC">
        <w:tc>
          <w:tcPr>
            <w:tcW w:w="1422" w:type="pct"/>
            <w:gridSpan w:val="2"/>
            <w:shd w:val="clear" w:color="auto" w:fill="auto"/>
          </w:tcPr>
          <w:p w14:paraId="7825B5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59A3C73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B1ED41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68BC206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BA0CE7" w:rsidRPr="006A4824" w14:paraId="2360D91F" w14:textId="77777777" w:rsidTr="00AC5CFC">
        <w:tc>
          <w:tcPr>
            <w:tcW w:w="1422" w:type="pct"/>
            <w:gridSpan w:val="2"/>
            <w:shd w:val="clear" w:color="auto" w:fill="auto"/>
          </w:tcPr>
          <w:p w14:paraId="40CEAC07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3AA53D8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1.1.0</w:t>
            </w:r>
          </w:p>
        </w:tc>
        <w:tc>
          <w:tcPr>
            <w:tcW w:w="1798" w:type="pct"/>
            <w:shd w:val="clear" w:color="auto" w:fill="auto"/>
          </w:tcPr>
          <w:p w14:paraId="485F745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10FFE709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Supersedes CD 354</w:t>
            </w:r>
          </w:p>
          <w:p w14:paraId="444EF02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</w:tr>
      <w:tr w:rsidR="00BA0CE7" w:rsidRPr="006A4824" w14:paraId="5BDF9A4C" w14:textId="77777777" w:rsidTr="00AC5CFC">
        <w:tc>
          <w:tcPr>
            <w:tcW w:w="1422" w:type="pct"/>
            <w:gridSpan w:val="2"/>
            <w:shd w:val="clear" w:color="auto" w:fill="auto"/>
          </w:tcPr>
          <w:p w14:paraId="55764DE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CD 355</w:t>
            </w:r>
          </w:p>
          <w:p w14:paraId="3696A5D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C6572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6AE12F4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BA0CE7" w:rsidRPr="006A4824" w14:paraId="052F89EA" w14:textId="77777777" w:rsidTr="00AC5CFC">
        <w:tc>
          <w:tcPr>
            <w:tcW w:w="1422" w:type="pct"/>
            <w:gridSpan w:val="2"/>
            <w:shd w:val="clear" w:color="auto" w:fill="auto"/>
          </w:tcPr>
          <w:p w14:paraId="2C2F37D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2A7E11F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18408E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015717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BA0CE7" w:rsidRPr="006A4824" w14:paraId="09A48DA5" w14:textId="77777777" w:rsidTr="00AC5CFC">
        <w:tc>
          <w:tcPr>
            <w:tcW w:w="1422" w:type="pct"/>
            <w:gridSpan w:val="2"/>
            <w:shd w:val="clear" w:color="auto" w:fill="auto"/>
          </w:tcPr>
          <w:p w14:paraId="0BCA9B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76CF374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688446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34B472C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33/94, BA 26/94, IAN 168/12 and IAN 169/12</w:t>
            </w:r>
          </w:p>
        </w:tc>
      </w:tr>
      <w:tr w:rsidR="00BA0CE7" w:rsidRPr="006A4824" w14:paraId="60C807EC" w14:textId="77777777" w:rsidTr="00AC5CFC">
        <w:tc>
          <w:tcPr>
            <w:tcW w:w="1422" w:type="pct"/>
            <w:gridSpan w:val="2"/>
            <w:shd w:val="clear" w:color="auto" w:fill="auto"/>
          </w:tcPr>
          <w:p w14:paraId="08DAB9C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4A14C72D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2.4.0</w:t>
            </w:r>
          </w:p>
        </w:tc>
        <w:tc>
          <w:tcPr>
            <w:tcW w:w="1798" w:type="pct"/>
            <w:shd w:val="clear" w:color="auto" w:fill="auto"/>
          </w:tcPr>
          <w:p w14:paraId="1A29EDAE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558FE80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 CD 358</w:t>
            </w:r>
          </w:p>
          <w:p w14:paraId="0CC44642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BA0CE7" w:rsidRPr="006A4824" w14:paraId="351DA517" w14:textId="77777777" w:rsidTr="00AC5CFC">
        <w:tc>
          <w:tcPr>
            <w:tcW w:w="1422" w:type="pct"/>
            <w:gridSpan w:val="2"/>
            <w:shd w:val="clear" w:color="auto" w:fill="auto"/>
          </w:tcPr>
          <w:p w14:paraId="74E4E08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0B871F5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9CA4DB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4113F15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BA0CE7" w:rsidRPr="006A4824" w14:paraId="38787677" w14:textId="77777777" w:rsidTr="00AC5CFC">
        <w:tc>
          <w:tcPr>
            <w:tcW w:w="1422" w:type="pct"/>
            <w:gridSpan w:val="2"/>
            <w:shd w:val="clear" w:color="auto" w:fill="auto"/>
          </w:tcPr>
          <w:p w14:paraId="4D533613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0C4E652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68A37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6F80BA5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BA0CE7" w:rsidRPr="006A4824" w14:paraId="3855EC19" w14:textId="77777777" w:rsidTr="00AC5CFC">
        <w:tc>
          <w:tcPr>
            <w:tcW w:w="1422" w:type="pct"/>
            <w:gridSpan w:val="2"/>
            <w:shd w:val="clear" w:color="auto" w:fill="auto"/>
          </w:tcPr>
          <w:p w14:paraId="0065803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50F3537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1D574D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14EF387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BA0CE7" w:rsidRPr="006A4824" w14:paraId="429FA25A" w14:textId="77777777" w:rsidTr="00AC5CFC">
        <w:tc>
          <w:tcPr>
            <w:tcW w:w="1422" w:type="pct"/>
            <w:gridSpan w:val="2"/>
            <w:shd w:val="clear" w:color="auto" w:fill="auto"/>
          </w:tcPr>
          <w:p w14:paraId="534F3DC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22017B5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DE6A5F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047975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BA0CE7" w:rsidRPr="006A4824" w14:paraId="0D03FE29" w14:textId="77777777" w:rsidTr="00AC5CFC">
        <w:tc>
          <w:tcPr>
            <w:tcW w:w="1422" w:type="pct"/>
            <w:gridSpan w:val="2"/>
            <w:shd w:val="clear" w:color="auto" w:fill="auto"/>
          </w:tcPr>
          <w:p w14:paraId="0124216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6222239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BB3F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rules for aerodynamic effects</w:t>
            </w:r>
          </w:p>
          <w:p w14:paraId="7480F8C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2D4E93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BA0CE7" w:rsidRPr="006A4824" w14:paraId="5BD24BB9" w14:textId="77777777" w:rsidTr="00AC5CFC">
        <w:tc>
          <w:tcPr>
            <w:tcW w:w="1422" w:type="pct"/>
            <w:gridSpan w:val="2"/>
            <w:shd w:val="clear" w:color="auto" w:fill="auto"/>
          </w:tcPr>
          <w:p w14:paraId="6D3A253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AB1886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7CB2C9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087A6D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BA0CE7" w:rsidRPr="006A4824" w14:paraId="4C0DED3F" w14:textId="77777777" w:rsidTr="00AC5CFC">
        <w:tc>
          <w:tcPr>
            <w:tcW w:w="1422" w:type="pct"/>
            <w:gridSpan w:val="2"/>
            <w:shd w:val="clear" w:color="auto" w:fill="auto"/>
          </w:tcPr>
          <w:p w14:paraId="2DAFEFA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518954F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C8CB71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5D5975E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BA0CE7" w:rsidRPr="006A4824" w14:paraId="71578452" w14:textId="77777777" w:rsidTr="00AC5CFC">
        <w:tc>
          <w:tcPr>
            <w:tcW w:w="1422" w:type="pct"/>
            <w:gridSpan w:val="2"/>
            <w:shd w:val="clear" w:color="auto" w:fill="auto"/>
          </w:tcPr>
          <w:p w14:paraId="4D5376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15E8C86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E5DED0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45A901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BA0CE7" w:rsidRPr="006A4824" w14:paraId="66C0F372" w14:textId="77777777" w:rsidTr="00AC5CFC">
        <w:tc>
          <w:tcPr>
            <w:tcW w:w="1422" w:type="pct"/>
            <w:gridSpan w:val="2"/>
            <w:shd w:val="clear" w:color="auto" w:fill="auto"/>
          </w:tcPr>
          <w:p w14:paraId="457C2B2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47918B68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59DECB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6903EA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BA0CE7" w:rsidRPr="006A4824" w14:paraId="6E7FEE5E" w14:textId="77777777" w:rsidTr="00AC5CFC">
        <w:tc>
          <w:tcPr>
            <w:tcW w:w="1422" w:type="pct"/>
            <w:gridSpan w:val="2"/>
            <w:shd w:val="clear" w:color="auto" w:fill="auto"/>
          </w:tcPr>
          <w:p w14:paraId="134847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56F10F4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8E4198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61B4C1E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BA0CE7" w:rsidRPr="006A4824" w14:paraId="7CEC591D" w14:textId="77777777" w:rsidTr="00AC5CFC">
        <w:tc>
          <w:tcPr>
            <w:tcW w:w="1422" w:type="pct"/>
            <w:gridSpan w:val="2"/>
            <w:shd w:val="clear" w:color="auto" w:fill="auto"/>
          </w:tcPr>
          <w:p w14:paraId="3CE88D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4088489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5525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2891D02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BA0CE7" w:rsidRPr="006A4824" w14:paraId="224B234B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122396AA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7A57A53C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F6AF8D1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15D833E2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BA0CE7" w:rsidRPr="006A4824" w14:paraId="7CA5C5A3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3795C4F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07B1437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75237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46DF394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BA0CE7" w:rsidRPr="006A4824" w14:paraId="6D99FD75" w14:textId="77777777" w:rsidTr="00AC5CFC">
        <w:tc>
          <w:tcPr>
            <w:tcW w:w="1422" w:type="pct"/>
            <w:gridSpan w:val="2"/>
            <w:shd w:val="clear" w:color="auto" w:fill="auto"/>
          </w:tcPr>
          <w:p w14:paraId="7E9C04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4270758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F5A76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 xml:space="preserve">Impregnation of reinforced and prestressed concrete highway structures using hydrophobic pore-lining </w:t>
            </w:r>
            <w:proofErr w:type="spellStart"/>
            <w:r w:rsidRPr="008E4E69">
              <w:rPr>
                <w:rFonts w:ascii="Arial" w:hAnsi="Arial" w:cs="Arial"/>
                <w:sz w:val="20"/>
              </w:rPr>
              <w:t>impregnants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7C874CC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43/03 </w:t>
            </w:r>
          </w:p>
        </w:tc>
      </w:tr>
      <w:tr w:rsidR="00BA0CE7" w:rsidRPr="006A4824" w14:paraId="7EFC1561" w14:textId="77777777" w:rsidTr="00AC5CFC">
        <w:tc>
          <w:tcPr>
            <w:tcW w:w="1422" w:type="pct"/>
            <w:gridSpan w:val="2"/>
            <w:shd w:val="clear" w:color="auto" w:fill="auto"/>
          </w:tcPr>
          <w:p w14:paraId="479D592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A7128E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23BA8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25C483A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BA0CE7" w:rsidRPr="006A4824" w14:paraId="393E236D" w14:textId="77777777" w:rsidTr="00AC5CFC">
        <w:tc>
          <w:tcPr>
            <w:tcW w:w="1422" w:type="pct"/>
            <w:gridSpan w:val="2"/>
            <w:shd w:val="clear" w:color="auto" w:fill="auto"/>
          </w:tcPr>
          <w:p w14:paraId="27CD176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0207E3A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3B51C3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6092E3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BA0CE7" w:rsidRPr="006A4824" w14:paraId="4A7B4E0C" w14:textId="77777777" w:rsidTr="00AC5CFC">
        <w:tc>
          <w:tcPr>
            <w:tcW w:w="1422" w:type="pct"/>
            <w:gridSpan w:val="2"/>
            <w:shd w:val="clear" w:color="auto" w:fill="auto"/>
          </w:tcPr>
          <w:p w14:paraId="1FE1CD0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3483B43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BA4F1E1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41E0070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BA0CE7" w:rsidRPr="006A4824" w14:paraId="6B8B6821" w14:textId="77777777" w:rsidTr="00AC5CFC">
        <w:tc>
          <w:tcPr>
            <w:tcW w:w="1422" w:type="pct"/>
            <w:gridSpan w:val="2"/>
            <w:shd w:val="clear" w:color="auto" w:fill="auto"/>
          </w:tcPr>
          <w:p w14:paraId="776DF168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4FD314D2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6FD2A7CF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F7CA323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BA0CE7" w:rsidRPr="006A4824" w14:paraId="2937C45A" w14:textId="77777777" w:rsidTr="00AC5CFC">
        <w:tc>
          <w:tcPr>
            <w:tcW w:w="1422" w:type="pct"/>
            <w:gridSpan w:val="2"/>
            <w:shd w:val="clear" w:color="auto" w:fill="auto"/>
          </w:tcPr>
          <w:p w14:paraId="5E26A1E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B1E6574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826C5A5" w14:textId="77777777" w:rsidR="00BA0CE7" w:rsidRPr="00920495" w:rsidRDefault="00BA0CE7" w:rsidP="00AC5CFC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72790EC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HD 22/08, BD 10/97 and HA 120/08</w:t>
            </w:r>
          </w:p>
        </w:tc>
      </w:tr>
      <w:tr w:rsidR="00BA0CE7" w:rsidRPr="006A4824" w14:paraId="699D725D" w14:textId="77777777" w:rsidTr="00AC5CFC">
        <w:tc>
          <w:tcPr>
            <w:tcW w:w="1422" w:type="pct"/>
            <w:gridSpan w:val="2"/>
            <w:shd w:val="clear" w:color="auto" w:fill="auto"/>
          </w:tcPr>
          <w:p w14:paraId="5B747A0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1E7B17E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50777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71050B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BA0CE7" w:rsidRPr="006A4824" w14:paraId="19A7705A" w14:textId="77777777" w:rsidTr="00AC5CFC">
        <w:tc>
          <w:tcPr>
            <w:tcW w:w="1422" w:type="pct"/>
            <w:gridSpan w:val="2"/>
            <w:shd w:val="clear" w:color="auto" w:fill="auto"/>
          </w:tcPr>
          <w:p w14:paraId="5839527E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>CS 462</w:t>
            </w:r>
          </w:p>
          <w:p w14:paraId="2A1E9D8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8DA073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Repair and management of deteriorated concrete highway structures</w:t>
            </w:r>
          </w:p>
        </w:tc>
        <w:tc>
          <w:tcPr>
            <w:tcW w:w="1780" w:type="pct"/>
            <w:shd w:val="clear" w:color="auto" w:fill="auto"/>
          </w:tcPr>
          <w:p w14:paraId="1B51514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 xml:space="preserve">Supersedes BA 35/90 and BA 52/94 </w:t>
            </w:r>
          </w:p>
        </w:tc>
      </w:tr>
      <w:tr w:rsidR="00BA0CE7" w:rsidRPr="006A4824" w14:paraId="7E509DBE" w14:textId="77777777" w:rsidTr="00AC5CFC">
        <w:tc>
          <w:tcPr>
            <w:tcW w:w="1422" w:type="pct"/>
            <w:gridSpan w:val="2"/>
            <w:shd w:val="clear" w:color="auto" w:fill="auto"/>
          </w:tcPr>
          <w:p w14:paraId="478DED9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GD 304</w:t>
            </w:r>
          </w:p>
          <w:p w14:paraId="2AE0528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7ACA15D9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35B510C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BA0CE7" w:rsidRPr="006A4824" w14:paraId="3A5B1055" w14:textId="77777777" w:rsidTr="00AC5CFC">
        <w:tc>
          <w:tcPr>
            <w:tcW w:w="1422" w:type="pct"/>
            <w:gridSpan w:val="2"/>
            <w:shd w:val="clear" w:color="auto" w:fill="auto"/>
          </w:tcPr>
          <w:p w14:paraId="75C075DC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7376723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22091E46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52DB1901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BA0CE7" w:rsidRPr="006A4824" w14:paraId="02A1C93B" w14:textId="77777777" w:rsidTr="00AC5CFC">
        <w:tc>
          <w:tcPr>
            <w:tcW w:w="1422" w:type="pct"/>
            <w:gridSpan w:val="2"/>
            <w:shd w:val="clear" w:color="auto" w:fill="auto"/>
          </w:tcPr>
          <w:p w14:paraId="528E65F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3BEAB3CF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3600E870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5BE1DB2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BA0CE7" w:rsidRPr="006A4824" w14:paraId="4E66BC33" w14:textId="77777777" w:rsidTr="00AC5CFC">
        <w:tc>
          <w:tcPr>
            <w:tcW w:w="1422" w:type="pct"/>
            <w:gridSpan w:val="2"/>
            <w:shd w:val="clear" w:color="auto" w:fill="auto"/>
          </w:tcPr>
          <w:p w14:paraId="13B1904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1DF90EA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6B4B84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0E0E1C77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BA0CE7" w:rsidRPr="006A4824" w14:paraId="6F1E4F36" w14:textId="77777777" w:rsidTr="00AC5CFC">
        <w:tc>
          <w:tcPr>
            <w:tcW w:w="1422" w:type="pct"/>
            <w:gridSpan w:val="2"/>
            <w:shd w:val="clear" w:color="auto" w:fill="auto"/>
          </w:tcPr>
          <w:p w14:paraId="564EC87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276E6D0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25A7F6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74D6CA5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BA0CE7" w:rsidRPr="006A4824" w14:paraId="7FA66584" w14:textId="77777777" w:rsidTr="00AC5CFC">
        <w:tc>
          <w:tcPr>
            <w:tcW w:w="1422" w:type="pct"/>
            <w:gridSpan w:val="2"/>
            <w:shd w:val="clear" w:color="auto" w:fill="auto"/>
          </w:tcPr>
          <w:p w14:paraId="78D1CD8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23C6276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3E199C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00D4D2C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BA0CE7" w:rsidRPr="006A4824" w14:paraId="67AEF374" w14:textId="77777777" w:rsidTr="00AC5CFC">
        <w:tc>
          <w:tcPr>
            <w:tcW w:w="1422" w:type="pct"/>
            <w:gridSpan w:val="2"/>
            <w:shd w:val="clear" w:color="auto" w:fill="auto"/>
          </w:tcPr>
          <w:p w14:paraId="2D9181A0" w14:textId="77777777" w:rsidR="00BA0CE7" w:rsidRPr="005B257B" w:rsidRDefault="00BA0CE7" w:rsidP="00AC5CFC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4226A221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F269F02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23A961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3DBEA047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5517964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4ED6E34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0A6D7DEF" w14:textId="77777777" w:rsidTr="00AC5CFC">
        <w:trPr>
          <w:cantSplit/>
          <w:tblHeader/>
        </w:trPr>
        <w:tc>
          <w:tcPr>
            <w:tcW w:w="1350" w:type="pct"/>
            <w:shd w:val="clear" w:color="auto" w:fill="auto"/>
          </w:tcPr>
          <w:p w14:paraId="34192BE5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44B5BBC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0AF23F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127BA5AF" w14:textId="77777777" w:rsidTr="00AC5CFC">
        <w:trPr>
          <w:cantSplit/>
        </w:trPr>
        <w:tc>
          <w:tcPr>
            <w:tcW w:w="1350" w:type="pct"/>
            <w:shd w:val="clear" w:color="auto" w:fill="auto"/>
          </w:tcPr>
          <w:p w14:paraId="2584E73C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76A79F1E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7903631" w14:textId="36FAFD7D" w:rsidR="00BA0CE7" w:rsidRPr="00815CFE" w:rsidRDefault="00BC333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This document has been withdrawn without replacement.</w:t>
            </w:r>
          </w:p>
        </w:tc>
      </w:tr>
    </w:tbl>
    <w:p w14:paraId="2C8FE0AD" w14:textId="77777777" w:rsidR="00BA0CE7" w:rsidRPr="006C7841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1"/>
        <w:gridCol w:w="3686"/>
        <w:gridCol w:w="3508"/>
      </w:tblGrid>
      <w:tr w:rsidR="00BA0CE7" w:rsidRPr="006C7841" w14:paraId="2E9CB0F4" w14:textId="77777777" w:rsidTr="00AC5CFC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26AB05DF" w14:textId="77777777" w:rsidR="00BA0CE7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t>Miscellaneous</w:t>
            </w:r>
          </w:p>
          <w:p w14:paraId="0A0CF842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BA0CE7" w:rsidRPr="006C7841" w14:paraId="45E80BC8" w14:textId="77777777" w:rsidTr="00AC5CFC">
        <w:trPr>
          <w:cantSplit/>
          <w:trHeight w:val="352"/>
          <w:tblHeader/>
        </w:trPr>
        <w:tc>
          <w:tcPr>
            <w:tcW w:w="1350" w:type="pct"/>
          </w:tcPr>
          <w:p w14:paraId="4C3D443A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656F38C3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6E18C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68870047" w14:textId="77777777" w:rsidTr="00AC5CFC">
        <w:trPr>
          <w:cantSplit/>
          <w:trHeight w:val="352"/>
        </w:trPr>
        <w:tc>
          <w:tcPr>
            <w:tcW w:w="1350" w:type="pct"/>
          </w:tcPr>
          <w:p w14:paraId="7218CD9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C944D8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206F4A6D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46BCF3A3" w14:textId="77777777" w:rsidTr="00AC5CFC">
        <w:trPr>
          <w:cantSplit/>
          <w:trHeight w:val="352"/>
        </w:trPr>
        <w:tc>
          <w:tcPr>
            <w:tcW w:w="1350" w:type="pct"/>
          </w:tcPr>
          <w:p w14:paraId="1E2284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2D5434D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127C545B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7689AC28" w14:textId="77777777" w:rsidTr="00AC5CFC">
        <w:trPr>
          <w:cantSplit/>
          <w:trHeight w:val="352"/>
        </w:trPr>
        <w:tc>
          <w:tcPr>
            <w:tcW w:w="1350" w:type="pct"/>
          </w:tcPr>
          <w:p w14:paraId="59DB801E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C760</w:t>
            </w:r>
          </w:p>
        </w:tc>
        <w:tc>
          <w:tcPr>
            <w:tcW w:w="1870" w:type="pct"/>
          </w:tcPr>
          <w:p w14:paraId="54CED8D0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1E607C34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23ABECC0" w14:textId="77777777" w:rsidTr="00AC5CFC">
        <w:trPr>
          <w:cantSplit/>
          <w:trHeight w:val="352"/>
        </w:trPr>
        <w:tc>
          <w:tcPr>
            <w:tcW w:w="1350" w:type="pct"/>
          </w:tcPr>
          <w:p w14:paraId="1A9E6F7F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4B28237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5DE48AC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BA0CE7" w:rsidRPr="006C7841" w14:paraId="6AB5B084" w14:textId="77777777" w:rsidTr="00AC5CFC">
        <w:trPr>
          <w:cantSplit/>
          <w:trHeight w:val="352"/>
        </w:trPr>
        <w:tc>
          <w:tcPr>
            <w:tcW w:w="1350" w:type="pct"/>
          </w:tcPr>
          <w:p w14:paraId="15A6450A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26B34875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 fixings – guidance on selection and whole-life management</w:t>
            </w:r>
          </w:p>
        </w:tc>
        <w:tc>
          <w:tcPr>
            <w:tcW w:w="1780" w:type="pct"/>
          </w:tcPr>
          <w:p w14:paraId="46EF7058" w14:textId="77777777" w:rsidR="00BA0CE7" w:rsidRPr="001D223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57419BE8" w14:textId="77777777" w:rsidR="00BA0CE7" w:rsidRDefault="00BA0CE7" w:rsidP="00BA0CE7">
      <w:pPr>
        <w:pStyle w:val="sub1"/>
        <w:spacing w:before="0" w:after="0"/>
        <w:ind w:left="0" w:firstLine="0"/>
      </w:pPr>
    </w:p>
    <w:p w14:paraId="0B06F8F6" w14:textId="77777777" w:rsidR="00BA0CE7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1"/>
        <w:gridCol w:w="3684"/>
        <w:gridCol w:w="3510"/>
      </w:tblGrid>
      <w:tr w:rsidR="00BA0CE7" w:rsidRPr="006C7841" w14:paraId="6436953E" w14:textId="77777777" w:rsidTr="00AC5CFC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589BB81" w14:textId="77777777" w:rsidR="00BA0CE7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2FEAF7F1" w14:textId="77777777" w:rsidR="00BA0CE7" w:rsidRPr="002B3742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BA0CE7" w:rsidRPr="006C7841" w14:paraId="3EDAEBCD" w14:textId="77777777" w:rsidTr="00AC5CFC">
        <w:trPr>
          <w:cantSplit/>
          <w:trHeight w:val="369"/>
          <w:tblHeader/>
        </w:trPr>
        <w:tc>
          <w:tcPr>
            <w:tcW w:w="1350" w:type="pct"/>
          </w:tcPr>
          <w:p w14:paraId="1D084A4F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621789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3C12F8AD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369025F6" w14:textId="77777777" w:rsidTr="00AC5CFC">
        <w:trPr>
          <w:cantSplit/>
          <w:trHeight w:val="369"/>
        </w:trPr>
        <w:tc>
          <w:tcPr>
            <w:tcW w:w="1350" w:type="pct"/>
          </w:tcPr>
          <w:p w14:paraId="6F94E0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D87B7EE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AA7E886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044667BC" w14:textId="77777777" w:rsidTr="00AC5CFC">
        <w:trPr>
          <w:cantSplit/>
          <w:trHeight w:val="369"/>
        </w:trPr>
        <w:tc>
          <w:tcPr>
            <w:tcW w:w="1350" w:type="pct"/>
          </w:tcPr>
          <w:p w14:paraId="530D1A9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8C12277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6453F76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73C7E4BF" w14:textId="77777777" w:rsidTr="00AC5CFC">
        <w:trPr>
          <w:cantSplit/>
          <w:trHeight w:val="369"/>
        </w:trPr>
        <w:tc>
          <w:tcPr>
            <w:tcW w:w="1350" w:type="pct"/>
          </w:tcPr>
          <w:p w14:paraId="1C0657D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A63891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78F695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23755C29" w14:textId="77777777" w:rsidTr="00AC5CFC">
        <w:trPr>
          <w:cantSplit/>
          <w:trHeight w:val="369"/>
        </w:trPr>
        <w:tc>
          <w:tcPr>
            <w:tcW w:w="1350" w:type="pct"/>
          </w:tcPr>
          <w:p w14:paraId="569F668D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C2E101B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E2CB054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685D5BF8" w14:textId="77777777" w:rsidR="00BA0CE7" w:rsidRPr="000415B6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p w14:paraId="272589FE" w14:textId="77777777" w:rsidR="000415B6" w:rsidRPr="00BA0CE7" w:rsidRDefault="000415B6" w:rsidP="00BA0CE7"/>
    <w:sectPr w:rsidR="000415B6" w:rsidRPr="00BA0CE7" w:rsidSect="007569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991C4" w14:textId="77777777" w:rsidR="00B82532" w:rsidRDefault="00B82532">
      <w:r>
        <w:separator/>
      </w:r>
    </w:p>
  </w:endnote>
  <w:endnote w:type="continuationSeparator" w:id="0">
    <w:p w14:paraId="0561DF47" w14:textId="77777777" w:rsidR="00B82532" w:rsidRDefault="00B82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AA957" w14:textId="77777777" w:rsidR="00A648A6" w:rsidRDefault="00A648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2E413DEA" w:rsidR="00857FF2" w:rsidRPr="005378CC" w:rsidRDefault="00857FF2" w:rsidP="005F05F6">
    <w:pPr>
      <w:pStyle w:val="Footer"/>
      <w:jc w:val="right"/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DATE  \@ "dd MMMM yyyy" </w:instrText>
    </w:r>
    <w:r>
      <w:rPr>
        <w:rFonts w:ascii="Arial" w:hAnsi="Arial" w:cs="Arial"/>
        <w:sz w:val="20"/>
        <w:szCs w:val="20"/>
      </w:rPr>
      <w:fldChar w:fldCharType="separate"/>
    </w:r>
    <w:r w:rsidR="00A648A6">
      <w:rPr>
        <w:rFonts w:ascii="Arial" w:hAnsi="Arial" w:cs="Arial"/>
        <w:noProof/>
        <w:sz w:val="20"/>
        <w:szCs w:val="20"/>
      </w:rPr>
      <w:t>29 July 2024</w:t>
    </w:r>
    <w:r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DB512" w14:textId="77777777" w:rsidR="00A648A6" w:rsidRDefault="00A64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2B2483" w14:textId="77777777" w:rsidR="00B82532" w:rsidRDefault="00B82532">
      <w:r>
        <w:separator/>
      </w:r>
    </w:p>
  </w:footnote>
  <w:footnote w:type="continuationSeparator" w:id="0">
    <w:p w14:paraId="02CE181E" w14:textId="77777777" w:rsidR="00B82532" w:rsidRDefault="00B82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4F2AC" w14:textId="4FBA6280" w:rsidR="00A648A6" w:rsidRDefault="00A648A6">
    <w:pPr>
      <w:pStyle w:val="Header"/>
    </w:pPr>
    <w:r>
      <w:rPr>
        <w:noProof/>
      </w:rPr>
      <w:pict w14:anchorId="23069CC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5221516" o:spid="_x0000_s1026" type="#_x0000_t136" style="position:absolute;margin-left:0;margin-top:0;width:574.95pt;height:104.5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98F72" w14:textId="12310B84" w:rsidR="00A648A6" w:rsidRDefault="00A648A6">
    <w:pPr>
      <w:pStyle w:val="Header"/>
    </w:pPr>
    <w:r>
      <w:rPr>
        <w:noProof/>
      </w:rPr>
      <w:pict w14:anchorId="07D505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5221517" o:spid="_x0000_s1027" type="#_x0000_t136" style="position:absolute;margin-left:0;margin-top:0;width:574.95pt;height:104.5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8D0F5" w14:textId="063F60F5" w:rsidR="00A648A6" w:rsidRDefault="00A648A6">
    <w:pPr>
      <w:pStyle w:val="Header"/>
    </w:pPr>
    <w:r>
      <w:rPr>
        <w:noProof/>
      </w:rPr>
      <w:pict w14:anchorId="58F69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5221515" o:spid="_x0000_s1025" type="#_x0000_t136" style="position:absolute;margin-left:0;margin-top:0;width:574.95pt;height:104.5pt;rotation:315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0B2"/>
    <w:rsid w:val="00067ADA"/>
    <w:rsid w:val="00071DBE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1374"/>
    <w:rsid w:val="000E674A"/>
    <w:rsid w:val="000F00C4"/>
    <w:rsid w:val="000F20E1"/>
    <w:rsid w:val="000F2992"/>
    <w:rsid w:val="000F30CC"/>
    <w:rsid w:val="00100EFB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77EC3"/>
    <w:rsid w:val="0018023D"/>
    <w:rsid w:val="0018282A"/>
    <w:rsid w:val="00184C73"/>
    <w:rsid w:val="00187E59"/>
    <w:rsid w:val="0019263B"/>
    <w:rsid w:val="00195CBF"/>
    <w:rsid w:val="001A19DD"/>
    <w:rsid w:val="001A49CD"/>
    <w:rsid w:val="001B2805"/>
    <w:rsid w:val="001B3795"/>
    <w:rsid w:val="001B3A09"/>
    <w:rsid w:val="001B538A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DAC"/>
    <w:rsid w:val="00254AFC"/>
    <w:rsid w:val="00254E92"/>
    <w:rsid w:val="00257A6B"/>
    <w:rsid w:val="002625EC"/>
    <w:rsid w:val="0026416A"/>
    <w:rsid w:val="00266E1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C0F7D"/>
    <w:rsid w:val="002D114D"/>
    <w:rsid w:val="002D5E07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32E6"/>
    <w:rsid w:val="0034422D"/>
    <w:rsid w:val="00344CF8"/>
    <w:rsid w:val="00347FDC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72604"/>
    <w:rsid w:val="0049411B"/>
    <w:rsid w:val="00496C7C"/>
    <w:rsid w:val="004A3641"/>
    <w:rsid w:val="004B44B4"/>
    <w:rsid w:val="004B4D7D"/>
    <w:rsid w:val="004C0EB1"/>
    <w:rsid w:val="004C43A6"/>
    <w:rsid w:val="004C676D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6995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5CFE"/>
    <w:rsid w:val="00816164"/>
    <w:rsid w:val="0082292A"/>
    <w:rsid w:val="00826E6C"/>
    <w:rsid w:val="00827676"/>
    <w:rsid w:val="00827E6A"/>
    <w:rsid w:val="00840DCF"/>
    <w:rsid w:val="00847FD9"/>
    <w:rsid w:val="00853E52"/>
    <w:rsid w:val="00857FF2"/>
    <w:rsid w:val="00872A72"/>
    <w:rsid w:val="00875288"/>
    <w:rsid w:val="008902A6"/>
    <w:rsid w:val="00890567"/>
    <w:rsid w:val="00890B1E"/>
    <w:rsid w:val="00892944"/>
    <w:rsid w:val="0089439F"/>
    <w:rsid w:val="00895F53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D5714"/>
    <w:rsid w:val="008E305D"/>
    <w:rsid w:val="008E3A3B"/>
    <w:rsid w:val="008E4E69"/>
    <w:rsid w:val="008E6CB0"/>
    <w:rsid w:val="008E7D93"/>
    <w:rsid w:val="008F78AA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7725"/>
    <w:rsid w:val="009957CE"/>
    <w:rsid w:val="009A1E14"/>
    <w:rsid w:val="009A22B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BC6"/>
    <w:rsid w:val="00A00ED5"/>
    <w:rsid w:val="00A02FD2"/>
    <w:rsid w:val="00A03DF5"/>
    <w:rsid w:val="00A065D3"/>
    <w:rsid w:val="00A10285"/>
    <w:rsid w:val="00A11C90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48A6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AF2651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2666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532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0CE7"/>
    <w:rsid w:val="00BA324A"/>
    <w:rsid w:val="00BA45DE"/>
    <w:rsid w:val="00BA6981"/>
    <w:rsid w:val="00BA6D4E"/>
    <w:rsid w:val="00BA7EC6"/>
    <w:rsid w:val="00BB1FE3"/>
    <w:rsid w:val="00BB287B"/>
    <w:rsid w:val="00BB4BB4"/>
    <w:rsid w:val="00BB70EE"/>
    <w:rsid w:val="00BC3337"/>
    <w:rsid w:val="00BC4134"/>
    <w:rsid w:val="00BC6F01"/>
    <w:rsid w:val="00BC7B04"/>
    <w:rsid w:val="00BD025E"/>
    <w:rsid w:val="00BD0A72"/>
    <w:rsid w:val="00BD22C0"/>
    <w:rsid w:val="00BD35C8"/>
    <w:rsid w:val="00BE0F7F"/>
    <w:rsid w:val="00BE212C"/>
    <w:rsid w:val="00BE6FA4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24D"/>
    <w:rsid w:val="00C44FB0"/>
    <w:rsid w:val="00C45C65"/>
    <w:rsid w:val="00C50143"/>
    <w:rsid w:val="00C50F20"/>
    <w:rsid w:val="00C53F69"/>
    <w:rsid w:val="00C565E6"/>
    <w:rsid w:val="00C60873"/>
    <w:rsid w:val="00C625C4"/>
    <w:rsid w:val="00C6481A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3776F"/>
    <w:rsid w:val="00D40A41"/>
    <w:rsid w:val="00D47B42"/>
    <w:rsid w:val="00D567DC"/>
    <w:rsid w:val="00D57FDF"/>
    <w:rsid w:val="00D62895"/>
    <w:rsid w:val="00D70A43"/>
    <w:rsid w:val="00D712BD"/>
    <w:rsid w:val="00D80E9B"/>
    <w:rsid w:val="00D82708"/>
    <w:rsid w:val="00D9041D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DF6CE4"/>
    <w:rsid w:val="00E012CE"/>
    <w:rsid w:val="00E06467"/>
    <w:rsid w:val="00E10206"/>
    <w:rsid w:val="00E10843"/>
    <w:rsid w:val="00E11588"/>
    <w:rsid w:val="00E12BBB"/>
    <w:rsid w:val="00E15BD1"/>
    <w:rsid w:val="00E23298"/>
    <w:rsid w:val="00E23E56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96D8E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5776"/>
    <w:rsid w:val="00F35C22"/>
    <w:rsid w:val="00F36093"/>
    <w:rsid w:val="00F40F2B"/>
    <w:rsid w:val="00F45857"/>
    <w:rsid w:val="00F458F2"/>
    <w:rsid w:val="00F57A13"/>
    <w:rsid w:val="00F620B0"/>
    <w:rsid w:val="00F64B04"/>
    <w:rsid w:val="00F80B36"/>
    <w:rsid w:val="00F8516B"/>
    <w:rsid w:val="00F86279"/>
    <w:rsid w:val="00F9072A"/>
    <w:rsid w:val="00F909AA"/>
    <w:rsid w:val="00F9326E"/>
    <w:rsid w:val="00F93CA3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5DF2"/>
    <w:rsid w:val="00FD6588"/>
    <w:rsid w:val="00FD7028"/>
    <w:rsid w:val="00FE5C1D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16</Pages>
  <Words>4581</Words>
  <Characters>26118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30638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Beena Baber</cp:lastModifiedBy>
  <cp:revision>132</cp:revision>
  <cp:lastPrinted>2012-09-17T13:41:00Z</cp:lastPrinted>
  <dcterms:created xsi:type="dcterms:W3CDTF">2020-03-16T09:52:00Z</dcterms:created>
  <dcterms:modified xsi:type="dcterms:W3CDTF">2024-07-29T15:13:00Z</dcterms:modified>
</cp:coreProperties>
</file>